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EEF73F">
      <w:pPr>
        <w:spacing w:line="560" w:lineRule="exact"/>
        <w:jc w:val="center"/>
        <w:rPr>
          <w:rFonts w:ascii="方正小标宋简体" w:hAnsi="Times New Roman" w:eastAsia="方正小标宋简体"/>
          <w:bCs/>
          <w:color w:val="000000"/>
          <w:sz w:val="40"/>
          <w:szCs w:val="40"/>
        </w:rPr>
      </w:pPr>
    </w:p>
    <w:p w14:paraId="7E8FEAAC">
      <w:pPr>
        <w:spacing w:line="560" w:lineRule="exact"/>
        <w:jc w:val="center"/>
        <w:rPr>
          <w:rFonts w:ascii="方正小标宋简体" w:hAnsi="Times New Roman" w:eastAsia="方正小标宋简体"/>
          <w:bCs/>
          <w:color w:val="000000"/>
          <w:sz w:val="44"/>
          <w:szCs w:val="44"/>
          <w:highlight w:val="none"/>
        </w:rPr>
      </w:pPr>
      <w:r>
        <w:rPr>
          <w:rFonts w:hint="eastAsia" w:ascii="方正小标宋简体" w:hAnsi="Times New Roman" w:eastAsia="方正小标宋简体"/>
          <w:bCs/>
          <w:color w:val="000000"/>
          <w:sz w:val="44"/>
          <w:szCs w:val="44"/>
          <w:highlight w:val="none"/>
        </w:rPr>
        <w:t>九江市事业单位</w:t>
      </w:r>
    </w:p>
    <w:p w14:paraId="722AD0ED">
      <w:pPr>
        <w:spacing w:line="560" w:lineRule="exact"/>
        <w:jc w:val="center"/>
        <w:rPr>
          <w:rFonts w:ascii="仿宋_GB2312" w:hAnsi="宋体" w:eastAsia="仿宋_GB2312" w:cs="宋体"/>
          <w:color w:val="000000"/>
          <w:kern w:val="0"/>
          <w:sz w:val="44"/>
          <w:szCs w:val="44"/>
          <w:highlight w:val="none"/>
          <w:lang w:val="en"/>
        </w:rPr>
      </w:pPr>
      <w:r>
        <w:rPr>
          <w:rFonts w:hint="eastAsia" w:ascii="方正小标宋简体" w:hAnsi="Times New Roman" w:eastAsia="方正小标宋简体"/>
          <w:bCs/>
          <w:color w:val="000000"/>
          <w:sz w:val="44"/>
          <w:szCs w:val="44"/>
          <w:highlight w:val="none"/>
        </w:rPr>
        <w:t>2026年统一公开招聘工作人员报考指南</w:t>
      </w:r>
    </w:p>
    <w:p w14:paraId="6F9E0B75">
      <w:pPr>
        <w:spacing w:line="560" w:lineRule="exact"/>
        <w:rPr>
          <w:rFonts w:ascii="仿宋_GB2312" w:hAnsi="宋体" w:eastAsia="仿宋_GB2312" w:cs="宋体"/>
          <w:b/>
          <w:bCs/>
          <w:color w:val="000000"/>
          <w:kern w:val="0"/>
          <w:sz w:val="32"/>
          <w:szCs w:val="32"/>
          <w:highlight w:val="none"/>
        </w:rPr>
      </w:pPr>
    </w:p>
    <w:p w14:paraId="1D2A6EFB">
      <w:pPr>
        <w:spacing w:line="560" w:lineRule="exact"/>
        <w:rPr>
          <w:rFonts w:ascii="仿宋_GB2312" w:hAnsi="宋体" w:eastAsia="仿宋_GB2312" w:cs="宋体"/>
          <w:b/>
          <w:bCs/>
          <w:color w:val="000000"/>
          <w:kern w:val="0"/>
          <w:sz w:val="32"/>
          <w:szCs w:val="32"/>
          <w:highlight w:val="none"/>
        </w:rPr>
      </w:pPr>
      <w:r>
        <w:rPr>
          <w:rFonts w:hint="eastAsia" w:ascii="仿宋_GB2312" w:hAnsi="宋体" w:eastAsia="仿宋_GB2312" w:cs="宋体"/>
          <w:b/>
          <w:bCs/>
          <w:color w:val="000000"/>
          <w:kern w:val="0"/>
          <w:sz w:val="32"/>
          <w:szCs w:val="32"/>
          <w:highlight w:val="none"/>
        </w:rPr>
        <w:t xml:space="preserve">    </w:t>
      </w:r>
      <w:r>
        <w:rPr>
          <w:rFonts w:hint="eastAsia" w:ascii="黑体" w:hAnsi="黑体" w:eastAsia="黑体" w:cs="黑体"/>
          <w:color w:val="000000"/>
          <w:kern w:val="0"/>
          <w:sz w:val="32"/>
          <w:szCs w:val="32"/>
          <w:highlight w:val="none"/>
        </w:rPr>
        <w:t>一、考试安排</w:t>
      </w:r>
    </w:p>
    <w:p w14:paraId="7FF0672D">
      <w:pPr>
        <w:spacing w:line="560" w:lineRule="exact"/>
        <w:ind w:firstLine="640" w:firstLineChars="200"/>
        <w:rPr>
          <w:rFonts w:ascii="仿宋_GB2312" w:hAnsi="宋体" w:eastAsia="仿宋_GB2312" w:cs="宋体"/>
          <w:kern w:val="0"/>
          <w:sz w:val="32"/>
          <w:szCs w:val="32"/>
          <w:highlight w:val="none"/>
        </w:rPr>
      </w:pPr>
      <w:r>
        <w:rPr>
          <w:rFonts w:hint="eastAsia" w:ascii="仿宋_GB2312" w:hAnsi="宋体" w:eastAsia="仿宋_GB2312" w:cs="宋体"/>
          <w:color w:val="000000"/>
          <w:kern w:val="0"/>
          <w:sz w:val="32"/>
          <w:szCs w:val="32"/>
          <w:highlight w:val="none"/>
        </w:rPr>
        <w:t>（一）网上报名：2月4日9:00至</w:t>
      </w:r>
      <w:r>
        <w:rPr>
          <w:rFonts w:hint="eastAsia" w:ascii="仿宋_GB2312" w:hAnsi="宋体" w:eastAsia="仿宋_GB2312" w:cs="宋体"/>
          <w:kern w:val="0"/>
          <w:sz w:val="32"/>
          <w:szCs w:val="32"/>
          <w:highlight w:val="none"/>
        </w:rPr>
        <w:t>2月10日17:00</w:t>
      </w:r>
    </w:p>
    <w:p w14:paraId="44B31AF0">
      <w:pPr>
        <w:spacing w:line="560" w:lineRule="exact"/>
        <w:ind w:firstLine="640" w:firstLineChars="200"/>
        <w:rPr>
          <w:rFonts w:ascii="仿宋_GB2312" w:hAnsi="宋体" w:eastAsia="仿宋_GB2312" w:cs="宋体"/>
          <w:color w:val="000000"/>
          <w:kern w:val="0"/>
          <w:sz w:val="32"/>
          <w:szCs w:val="32"/>
          <w:highlight w:val="none"/>
        </w:rPr>
      </w:pPr>
      <w:r>
        <w:rPr>
          <w:rFonts w:hint="eastAsia" w:ascii="仿宋_GB2312" w:hAnsi="宋体" w:eastAsia="仿宋_GB2312" w:cs="宋体"/>
          <w:kern w:val="0"/>
          <w:sz w:val="32"/>
          <w:szCs w:val="32"/>
          <w:highlight w:val="none"/>
        </w:rPr>
        <w:t>（二）网上缴费：2月4日9:00至2月11日</w:t>
      </w:r>
      <w:r>
        <w:rPr>
          <w:rFonts w:hint="eastAsia" w:ascii="仿宋_GB2312" w:hAnsi="宋体" w:eastAsia="仿宋_GB2312" w:cs="宋体"/>
          <w:color w:val="000000"/>
          <w:kern w:val="0"/>
          <w:sz w:val="32"/>
          <w:szCs w:val="32"/>
          <w:highlight w:val="none"/>
        </w:rPr>
        <w:t>17:00</w:t>
      </w:r>
    </w:p>
    <w:p w14:paraId="261D511D">
      <w:pPr>
        <w:spacing w:line="560" w:lineRule="exact"/>
        <w:ind w:firstLine="640" w:firstLineChars="200"/>
        <w:rPr>
          <w:rFonts w:ascii="仿宋_GB2312" w:hAnsi="宋体" w:eastAsia="仿宋_GB2312" w:cs="宋体"/>
          <w:kern w:val="0"/>
          <w:sz w:val="32"/>
          <w:szCs w:val="32"/>
          <w:highlight w:val="none"/>
        </w:rPr>
      </w:pPr>
      <w:r>
        <w:rPr>
          <w:rFonts w:hint="eastAsia" w:ascii="仿宋_GB2312" w:hAnsi="宋体" w:eastAsia="仿宋_GB2312" w:cs="宋体"/>
          <w:color w:val="000000"/>
          <w:kern w:val="0"/>
          <w:sz w:val="32"/>
          <w:szCs w:val="32"/>
          <w:highlight w:val="none"/>
        </w:rPr>
        <w:t>（三</w:t>
      </w:r>
      <w:r>
        <w:rPr>
          <w:rFonts w:hint="eastAsia" w:ascii="仿宋_GB2312" w:hAnsi="宋体" w:eastAsia="仿宋_GB2312" w:cs="宋体"/>
          <w:kern w:val="0"/>
          <w:sz w:val="32"/>
          <w:szCs w:val="32"/>
          <w:highlight w:val="none"/>
        </w:rPr>
        <w:t>）公布取消、核减的岗位：</w:t>
      </w:r>
      <w:bookmarkStart w:id="0" w:name="_GoBack"/>
      <w:bookmarkEnd w:id="0"/>
      <w:r>
        <w:rPr>
          <w:rFonts w:hint="eastAsia" w:ascii="仿宋_GB2312" w:hAnsi="宋体" w:eastAsia="仿宋_GB2312" w:cs="宋体"/>
          <w:kern w:val="0"/>
          <w:sz w:val="32"/>
          <w:szCs w:val="32"/>
          <w:highlight w:val="none"/>
        </w:rPr>
        <w:t>2月25日</w:t>
      </w:r>
    </w:p>
    <w:p w14:paraId="4DBD9CE7">
      <w:pPr>
        <w:spacing w:line="560" w:lineRule="exact"/>
        <w:ind w:firstLine="640" w:firstLineChars="200"/>
        <w:rPr>
          <w:rFonts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（四）网上改报：2月26日9:00-17:00</w:t>
      </w:r>
    </w:p>
    <w:p w14:paraId="7E391BD0">
      <w:pPr>
        <w:spacing w:line="560" w:lineRule="exact"/>
        <w:ind w:firstLine="640" w:firstLineChars="200"/>
        <w:rPr>
          <w:rFonts w:ascii="仿宋_GB2312" w:hAnsi="宋体" w:eastAsia="仿宋_GB2312" w:cs="宋体"/>
          <w:color w:val="000000"/>
          <w:spacing w:val="-20"/>
          <w:kern w:val="0"/>
          <w:sz w:val="32"/>
          <w:szCs w:val="32"/>
          <w:highlight w:val="none"/>
        </w:rPr>
      </w:pPr>
      <w:r>
        <w:rPr>
          <w:rFonts w:hint="eastAsia" w:ascii="仿宋_GB2312" w:hAnsi="宋体" w:eastAsia="仿宋_GB2312" w:cs="宋体"/>
          <w:color w:val="000000"/>
          <w:kern w:val="0"/>
          <w:sz w:val="32"/>
          <w:szCs w:val="32"/>
          <w:highlight w:val="none"/>
        </w:rPr>
        <w:t>（五）打印准考证：</w:t>
      </w:r>
      <w:r>
        <w:rPr>
          <w:rFonts w:hint="eastAsia" w:ascii="仿宋_GB2312" w:hAnsi="宋体" w:eastAsia="仿宋_GB2312" w:cs="宋体"/>
          <w:color w:val="000000"/>
          <w:spacing w:val="-20"/>
          <w:kern w:val="0"/>
          <w:sz w:val="32"/>
          <w:szCs w:val="32"/>
          <w:highlight w:val="none"/>
        </w:rPr>
        <w:t>3月23日9:00至3月27日17:00</w:t>
      </w:r>
    </w:p>
    <w:p w14:paraId="6FECE8DB">
      <w:pPr>
        <w:spacing w:line="560" w:lineRule="exact"/>
        <w:ind w:firstLine="640" w:firstLineChars="200"/>
        <w:rPr>
          <w:rFonts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（六）笔试：</w:t>
      </w:r>
      <w:r>
        <w:rPr>
          <w:rFonts w:ascii="仿宋_GB2312" w:hAnsi="宋体" w:eastAsia="仿宋_GB2312" w:cs="宋体"/>
          <w:color w:val="000000"/>
          <w:kern w:val="0"/>
          <w:sz w:val="32"/>
          <w:szCs w:val="32"/>
          <w:highlight w:val="none"/>
        </w:rPr>
        <w:t>3月28日</w:t>
      </w:r>
      <w:r>
        <w:rPr>
          <w:rFonts w:hint="eastAsia" w:ascii="仿宋_GB2312" w:hAnsi="宋体" w:eastAsia="仿宋_GB2312" w:cs="宋体"/>
          <w:color w:val="000000"/>
          <w:kern w:val="0"/>
          <w:sz w:val="32"/>
          <w:szCs w:val="32"/>
          <w:highlight w:val="none"/>
        </w:rPr>
        <w:t>，</w:t>
      </w:r>
      <w:r>
        <w:rPr>
          <w:rFonts w:ascii="仿宋_GB2312" w:hAnsi="宋体" w:eastAsia="仿宋_GB2312" w:cs="宋体"/>
          <w:color w:val="000000"/>
          <w:kern w:val="0"/>
          <w:sz w:val="32"/>
          <w:szCs w:val="32"/>
          <w:highlight w:val="none"/>
        </w:rPr>
        <w:t>综合管理类（A类）</w:t>
      </w:r>
      <w:r>
        <w:rPr>
          <w:rFonts w:hint="eastAsia" w:ascii="仿宋_GB2312" w:hAnsi="宋体" w:eastAsia="仿宋_GB2312" w:cs="宋体"/>
          <w:color w:val="000000"/>
          <w:kern w:val="0"/>
          <w:sz w:val="32"/>
          <w:szCs w:val="32"/>
          <w:highlight w:val="none"/>
        </w:rPr>
        <w:t>；</w:t>
      </w:r>
      <w:r>
        <w:rPr>
          <w:rFonts w:ascii="仿宋_GB2312" w:hAnsi="宋体" w:eastAsia="仿宋_GB2312" w:cs="宋体"/>
          <w:color w:val="000000"/>
          <w:kern w:val="0"/>
          <w:sz w:val="32"/>
          <w:szCs w:val="32"/>
          <w:highlight w:val="none"/>
        </w:rPr>
        <w:t>3月29日</w:t>
      </w:r>
      <w:r>
        <w:rPr>
          <w:rFonts w:hint="eastAsia" w:ascii="仿宋_GB2312" w:hAnsi="宋体" w:eastAsia="仿宋_GB2312" w:cs="宋体"/>
          <w:color w:val="000000"/>
          <w:kern w:val="0"/>
          <w:sz w:val="32"/>
          <w:szCs w:val="32"/>
          <w:highlight w:val="none"/>
        </w:rPr>
        <w:t>，</w:t>
      </w:r>
      <w:r>
        <w:rPr>
          <w:rFonts w:ascii="仿宋_GB2312" w:hAnsi="宋体" w:eastAsia="仿宋_GB2312" w:cs="宋体"/>
          <w:color w:val="000000"/>
          <w:kern w:val="0"/>
          <w:sz w:val="32"/>
          <w:szCs w:val="32"/>
          <w:highlight w:val="none"/>
        </w:rPr>
        <w:t>社会科学专技类（B类）、自然科学专技类（C类）、医疗卫生类（E类）</w:t>
      </w:r>
    </w:p>
    <w:p w14:paraId="6EAE01C8">
      <w:pPr>
        <w:spacing w:line="560" w:lineRule="exact"/>
        <w:ind w:firstLine="640" w:firstLineChars="200"/>
        <w:rPr>
          <w:rFonts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 xml:space="preserve">（七）公布笔试成绩：五月中旬   </w:t>
      </w:r>
    </w:p>
    <w:p w14:paraId="248748F9">
      <w:pPr>
        <w:spacing w:line="560" w:lineRule="exact"/>
        <w:ind w:firstLine="640" w:firstLineChars="200"/>
        <w:rPr>
          <w:rFonts w:ascii="黑体" w:hAnsi="黑体" w:eastAsia="黑体" w:cs="黑体"/>
          <w:color w:val="000000"/>
          <w:kern w:val="0"/>
          <w:sz w:val="32"/>
          <w:szCs w:val="32"/>
          <w:highlight w:val="none"/>
        </w:rPr>
      </w:pPr>
      <w:r>
        <w:rPr>
          <w:rFonts w:hint="eastAsia" w:ascii="黑体" w:hAnsi="黑体" w:eastAsia="黑体" w:cs="黑体"/>
          <w:color w:val="000000"/>
          <w:kern w:val="0"/>
          <w:sz w:val="32"/>
          <w:szCs w:val="32"/>
          <w:highlight w:val="none"/>
        </w:rPr>
        <w:t>二、专业要求</w:t>
      </w:r>
    </w:p>
    <w:p w14:paraId="750740E9">
      <w:pPr>
        <w:spacing w:line="560" w:lineRule="exact"/>
        <w:ind w:firstLine="640" w:firstLineChars="200"/>
        <w:rPr>
          <w:rFonts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（一）招聘岗位条件中的学科专业按照《学科专业目录汇编》（见公告附件3）设置，专业名称后括号中的数字为学科专业代码。报考人员所学专业名称和代码必须与招聘岗位要求一致。</w:t>
      </w:r>
    </w:p>
    <w:p w14:paraId="32521D49">
      <w:pPr>
        <w:spacing w:line="560" w:lineRule="exact"/>
        <w:ind w:firstLine="640" w:firstLineChars="200"/>
        <w:rPr>
          <w:rFonts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二）专业目录中新旧专业名称或代码不一致的，报考人员可对照《研究生学科专业调整对应关系表》《普通高等学校本科专业目录新旧专业对照表》《高等职业教育本科新旧专业对照表》《高等职业教育专科新旧专业对照表》《中等职业教育新旧专业对照表》,按照对应的新专业名称和代码进行报考。</w:t>
      </w:r>
    </w:p>
    <w:p w14:paraId="133A5011">
      <w:pPr>
        <w:spacing w:line="560" w:lineRule="exact"/>
        <w:ind w:firstLine="640" w:firstLineChars="200"/>
        <w:rPr>
          <w:rFonts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三）报考人员有以下情况的，可在报名前向资格审查单位咨询，并在资格审查时提供招生简章、毕业证书、所学专业课程成绩单（须毕业院校的教务处或研究生院盖章）、毕业院校专业设置的说明等材料，由资格审查单位在资格审查阶段按有关规定进行专业认定。</w:t>
      </w:r>
    </w:p>
    <w:p w14:paraId="3F1E47C9">
      <w:pPr>
        <w:spacing w:line="560" w:lineRule="exact"/>
        <w:ind w:firstLine="640" w:firstLineChars="20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1.未列入《学科专业目录汇编》的</w:t>
      </w:r>
      <w:r>
        <w:rPr>
          <w:rFonts w:hint="eastAsia" w:ascii="仿宋_GB2312" w:hAnsi="仿宋_GB2312" w:eastAsia="仿宋_GB2312" w:cs="仿宋_GB2312"/>
          <w:sz w:val="32"/>
          <w:szCs w:val="32"/>
          <w:highlight w:val="none"/>
        </w:rPr>
        <w:t>国（境）外学历学位</w:t>
      </w:r>
      <w:r>
        <w:rPr>
          <w:rFonts w:hint="eastAsia" w:ascii="仿宋_GB2312" w:hAnsi="宋体" w:eastAsia="仿宋_GB2312" w:cs="宋体"/>
          <w:kern w:val="0"/>
          <w:sz w:val="32"/>
          <w:szCs w:val="32"/>
          <w:highlight w:val="none"/>
        </w:rPr>
        <w:t>等，可以选择招聘岗位中的相近专业报考，其所学专业须与报考岗位要求专业的学科或专业学位类别相同，且主要必修课程基本一致。</w:t>
      </w:r>
    </w:p>
    <w:p w14:paraId="07B4B8EC">
      <w:pPr>
        <w:spacing w:line="560" w:lineRule="exact"/>
        <w:ind w:firstLine="640" w:firstLineChars="200"/>
        <w:rPr>
          <w:rFonts w:ascii="仿宋_GB2312" w:hAnsi="宋体" w:eastAsia="仿宋_GB2312" w:cs="宋体"/>
          <w:color w:val="000000"/>
          <w:kern w:val="0"/>
          <w:sz w:val="32"/>
          <w:szCs w:val="32"/>
          <w:highlight w:val="none"/>
        </w:rPr>
      </w:pPr>
      <w:r>
        <w:rPr>
          <w:rFonts w:hint="eastAsia" w:ascii="仿宋_GB2312" w:hAnsi="宋体" w:eastAsia="仿宋_GB2312" w:cs="宋体"/>
          <w:kern w:val="0"/>
          <w:sz w:val="32"/>
          <w:szCs w:val="32"/>
          <w:highlight w:val="none"/>
        </w:rPr>
        <w:t>2.学历学位证书上记载的专业名称为一级学科，其报考岗位要求为该一级学科下设二级学科专业的。</w:t>
      </w:r>
    </w:p>
    <w:p w14:paraId="3B26F37A">
      <w:pPr>
        <w:spacing w:line="560" w:lineRule="exact"/>
        <w:ind w:firstLine="640" w:firstLineChars="200"/>
        <w:rPr>
          <w:rFonts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（四）高级技校、技师学院高级工班毕业生，可视同大专学历报考；技师学院预备技师（技师）班毕业生，可视同大学本科学历报考。此类考生可报考对应学历层次专业不限的岗位</w:t>
      </w:r>
      <w:r>
        <w:rPr>
          <w:rFonts w:ascii="仿宋_GB2312" w:hAnsi="宋体" w:eastAsia="仿宋_GB2312" w:cs="宋体"/>
          <w:color w:val="000000"/>
          <w:kern w:val="0"/>
          <w:sz w:val="32"/>
          <w:szCs w:val="32"/>
          <w:highlight w:val="none"/>
          <w:lang w:val="en"/>
        </w:rPr>
        <w:t>;</w:t>
      </w:r>
      <w:r>
        <w:rPr>
          <w:rFonts w:hint="eastAsia" w:ascii="仿宋_GB2312" w:hAnsi="宋体" w:eastAsia="仿宋_GB2312" w:cs="宋体"/>
          <w:color w:val="000000"/>
          <w:kern w:val="0"/>
          <w:sz w:val="32"/>
          <w:szCs w:val="32"/>
          <w:highlight w:val="none"/>
        </w:rPr>
        <w:t>也可根据《全省技工院校高级工专业与高职专业对照目录》和《高等职业教育专科新旧专业对照表》</w:t>
      </w:r>
      <w:r>
        <w:rPr>
          <w:rFonts w:ascii="仿宋_GB2312" w:hAnsi="宋体" w:eastAsia="仿宋_GB2312" w:cs="宋体"/>
          <w:color w:val="000000"/>
          <w:kern w:val="0"/>
          <w:sz w:val="32"/>
          <w:szCs w:val="32"/>
          <w:highlight w:val="none"/>
          <w:lang w:val="en"/>
        </w:rPr>
        <w:t>,</w:t>
      </w:r>
      <w:r>
        <w:rPr>
          <w:rFonts w:hint="eastAsia" w:ascii="仿宋_GB2312" w:hAnsi="宋体" w:eastAsia="仿宋_GB2312" w:cs="宋体"/>
          <w:color w:val="000000"/>
          <w:kern w:val="0"/>
          <w:sz w:val="32"/>
          <w:szCs w:val="32"/>
          <w:highlight w:val="none"/>
        </w:rPr>
        <w:t>报考对应高职专业的岗位。</w:t>
      </w:r>
    </w:p>
    <w:p w14:paraId="60575C92">
      <w:pPr>
        <w:spacing w:line="570" w:lineRule="exact"/>
        <w:ind w:firstLine="640" w:firstLineChars="200"/>
        <w:rPr>
          <w:rFonts w:ascii="Times New Roman" w:hAnsi="Times New Roman" w:eastAsia="黑体"/>
          <w:sz w:val="32"/>
          <w:szCs w:val="32"/>
          <w:highlight w:val="none"/>
        </w:rPr>
      </w:pPr>
      <w:r>
        <w:rPr>
          <w:rFonts w:hint="eastAsia" w:ascii="Times New Roman" w:hAnsi="Times New Roman" w:eastAsia="黑体"/>
          <w:sz w:val="32"/>
          <w:szCs w:val="32"/>
          <w:highlight w:val="none"/>
        </w:rPr>
        <w:t>三</w:t>
      </w:r>
      <w:r>
        <w:rPr>
          <w:rFonts w:ascii="Times New Roman" w:hAnsi="Times New Roman" w:eastAsia="黑体"/>
          <w:sz w:val="32"/>
          <w:szCs w:val="32"/>
          <w:highlight w:val="none"/>
        </w:rPr>
        <w:t>、关于学历学位问题</w:t>
      </w:r>
    </w:p>
    <w:p w14:paraId="1287314C">
      <w:pPr>
        <w:spacing w:line="57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（一）除2026届普通高等院校毕业生外，报考人员应在报名截止日前取得国家承认并符合招聘岗位要求的学历学位证书</w:t>
      </w:r>
      <w:r>
        <w:rPr>
          <w:rFonts w:hint="eastAsia" w:ascii="仿宋_GB2312" w:hAnsi="仿宋_GB2312" w:eastAsia="仿宋_GB2312" w:cs="仿宋_GB2312"/>
          <w:color w:val="000000"/>
          <w:sz w:val="32"/>
          <w:szCs w:val="32"/>
          <w:highlight w:val="none"/>
        </w:rPr>
        <w:t>。</w:t>
      </w:r>
    </w:p>
    <w:p w14:paraId="677AE56F">
      <w:pPr>
        <w:spacing w:line="57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（二）2026届普通高校毕业生须于2026年8月31日前取得符合岗位要求的学历学位证书（应届博士毕业生可放宽至2026年12月31日，特殊学制的按教育部门相关规定执行），未按时取得相应学历学位者，取消聘用资格。</w:t>
      </w:r>
    </w:p>
    <w:p w14:paraId="70C0AF55">
      <w:pPr>
        <w:spacing w:line="57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进入面试的人员应在资格审查时提供《教育部学历证书电子注册备案表》和《中国高等教育学位在线验证报告》，国（境）外学历学位须提供教育部留学服务中心认证的《国外学历学位认证书》或《港澳台学历学位认证书》。在资格审查时尚未取得学历学位证书的2026届普通高校毕业生，须提供《教育部学籍在线验证报告》和经学校审核盖章的《就业推荐表》（或就业推荐证明）。</w:t>
      </w:r>
    </w:p>
    <w:p w14:paraId="2B13522E">
      <w:pPr>
        <w:spacing w:line="560" w:lineRule="exact"/>
        <w:ind w:firstLine="640" w:firstLineChars="200"/>
        <w:rPr>
          <w:rFonts w:ascii="黑体" w:hAnsi="黑体" w:eastAsia="黑体" w:cs="黑体"/>
          <w:color w:val="000000"/>
          <w:kern w:val="0"/>
          <w:sz w:val="32"/>
          <w:szCs w:val="32"/>
          <w:highlight w:val="none"/>
        </w:rPr>
      </w:pPr>
      <w:r>
        <w:rPr>
          <w:rFonts w:hint="eastAsia" w:ascii="黑体" w:hAnsi="黑体" w:eastAsia="黑体" w:cs="黑体"/>
          <w:color w:val="000000"/>
          <w:kern w:val="0"/>
          <w:sz w:val="32"/>
          <w:szCs w:val="32"/>
          <w:highlight w:val="none"/>
        </w:rPr>
        <w:t>四、关于限应届毕业生报考岗位的要求</w:t>
      </w:r>
    </w:p>
    <w:p w14:paraId="1F4483C2">
      <w:pPr>
        <w:spacing w:line="560" w:lineRule="exact"/>
        <w:ind w:firstLine="640" w:firstLineChars="20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（一）符合以下条件之一的人员可以报考限应届毕业生报考的岗位：</w:t>
      </w:r>
    </w:p>
    <w:p w14:paraId="227F632C">
      <w:pPr>
        <w:spacing w:line="560" w:lineRule="exact"/>
        <w:ind w:firstLine="640" w:firstLineChars="20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1.通过全国统一招生，在国内普通高等学校或承担研究生教育任务的科研机构就读，且就读期间人事关系（个人人事档案、工资关系）和组织关系转入就读院校或科研机构的2026届普通高校毕业生。</w:t>
      </w:r>
    </w:p>
    <w:p w14:paraId="0C0C6395">
      <w:pPr>
        <w:widowControl/>
        <w:jc w:val="left"/>
        <w:rPr>
          <w:highlight w:val="none"/>
        </w:rPr>
      </w:pPr>
      <w:r>
        <w:rPr>
          <w:rFonts w:hint="eastAsia" w:ascii="仿宋_GB2312" w:hAnsi="仿宋_GB2312" w:eastAsia="仿宋_GB2312" w:cs="仿宋_GB2312"/>
          <w:color w:val="000000"/>
          <w:sz w:val="32"/>
          <w:szCs w:val="32"/>
          <w:highlight w:val="none"/>
        </w:rPr>
        <w:t xml:space="preserve">    2.</w:t>
      </w:r>
      <w:r>
        <w:rPr>
          <w:rFonts w:ascii="仿宋_GB2312" w:hAnsi="Times New Roman" w:eastAsia="仿宋_GB2312" w:cs="仿宋_GB2312"/>
          <w:color w:val="333333"/>
          <w:kern w:val="0"/>
          <w:sz w:val="31"/>
          <w:szCs w:val="31"/>
          <w:highlight w:val="none"/>
          <w:shd w:val="clear" w:color="auto" w:fill="FFFFFF"/>
          <w:lang w:bidi="ar"/>
        </w:rPr>
        <w:t>未落实</w:t>
      </w:r>
      <w:r>
        <w:rPr>
          <w:rFonts w:hint="eastAsia" w:ascii="仿宋_GB2312" w:hAnsi="仿宋_GB2312" w:eastAsia="仿宋_GB2312" w:cs="仿宋_GB2312"/>
          <w:color w:val="000000"/>
          <w:sz w:val="32"/>
          <w:szCs w:val="32"/>
          <w:highlight w:val="none"/>
        </w:rPr>
        <w:t>机关事业单位以及三支一扶、特岗教师等工作岗位</w:t>
      </w:r>
      <w:r>
        <w:rPr>
          <w:rFonts w:ascii="仿宋_GB2312" w:hAnsi="Times New Roman" w:eastAsia="仿宋_GB2312" w:cs="仿宋_GB2312"/>
          <w:color w:val="333333"/>
          <w:kern w:val="0"/>
          <w:sz w:val="31"/>
          <w:szCs w:val="31"/>
          <w:highlight w:val="none"/>
          <w:shd w:val="clear" w:color="auto" w:fill="FFFFFF"/>
          <w:lang w:bidi="ar"/>
        </w:rPr>
        <w:t>的</w:t>
      </w:r>
      <w:r>
        <w:rPr>
          <w:rFonts w:hint="eastAsia" w:ascii="仿宋_GB2312" w:hAnsi="仿宋_GB2312" w:eastAsia="仿宋_GB2312" w:cs="仿宋_GB2312"/>
          <w:color w:val="000000"/>
          <w:sz w:val="32"/>
          <w:szCs w:val="32"/>
          <w:highlight w:val="none"/>
        </w:rPr>
        <w:t>2024届、2025届普通高校毕业生。</w:t>
      </w:r>
    </w:p>
    <w:p w14:paraId="52550160">
      <w:pPr>
        <w:spacing w:line="560" w:lineRule="exact"/>
        <w:ind w:firstLine="640" w:firstLineChars="20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3.参加“大学生志愿服务西部计划”等服务基层项目前无工作经历，服务期满且考核合格后2年内未落实机关事业单位以及三支一扶、特岗教师等工作岗位的普通高校毕业生。</w:t>
      </w:r>
    </w:p>
    <w:p w14:paraId="2222AD33">
      <w:pPr>
        <w:spacing w:line="560" w:lineRule="exact"/>
        <w:ind w:firstLine="640" w:firstLineChars="20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4.2024年1月1日至报名截止日期间取得国（境）外学历学位且未落实机关事业单位以及三支一扶、特岗教师等工作岗位的留学回国人员。</w:t>
      </w:r>
    </w:p>
    <w:p w14:paraId="275B3188">
      <w:pPr>
        <w:spacing w:line="560" w:lineRule="exact"/>
        <w:ind w:firstLine="640" w:firstLineChars="20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（二）非普通高等学历教育的其他国民教育形式（函授、自学考试、网络教育、夜大、电大、成人教育等）毕业生的考生身份均为非应届毕业生，不得报考限应届毕业生报考的岗位。</w:t>
      </w:r>
    </w:p>
    <w:p w14:paraId="7087E421">
      <w:pPr>
        <w:spacing w:line="560" w:lineRule="exact"/>
        <w:ind w:firstLine="640" w:firstLineChars="200"/>
        <w:rPr>
          <w:rFonts w:ascii="黑体" w:hAnsi="黑体" w:eastAsia="黑体" w:cs="黑体"/>
          <w:color w:val="000000"/>
          <w:kern w:val="0"/>
          <w:sz w:val="32"/>
          <w:szCs w:val="32"/>
          <w:highlight w:val="none"/>
        </w:rPr>
      </w:pPr>
      <w:r>
        <w:rPr>
          <w:rFonts w:hint="eastAsia" w:ascii="黑体" w:hAnsi="黑体" w:eastAsia="黑体" w:cs="黑体"/>
          <w:color w:val="000000"/>
          <w:kern w:val="0"/>
          <w:sz w:val="32"/>
          <w:szCs w:val="32"/>
          <w:highlight w:val="none"/>
        </w:rPr>
        <w:t>五、关于非最高学历专业报考问题</w:t>
      </w:r>
    </w:p>
    <w:p w14:paraId="2847A8E5">
      <w:pPr>
        <w:spacing w:line="560" w:lineRule="exact"/>
        <w:ind w:firstLine="640" w:firstLineChars="200"/>
        <w:rPr>
          <w:rFonts w:ascii="楷体" w:hAnsi="楷体" w:eastAsia="楷体" w:cs="楷体"/>
          <w:color w:val="000000"/>
          <w:kern w:val="0"/>
          <w:sz w:val="32"/>
          <w:szCs w:val="32"/>
          <w:highlight w:val="none"/>
        </w:rPr>
      </w:pPr>
      <w:r>
        <w:rPr>
          <w:rFonts w:hint="eastAsia" w:ascii="楷体" w:hAnsi="楷体" w:eastAsia="楷体" w:cs="楷体"/>
          <w:color w:val="000000"/>
          <w:kern w:val="0"/>
          <w:sz w:val="32"/>
          <w:szCs w:val="32"/>
          <w:highlight w:val="none"/>
        </w:rPr>
        <w:t>（一）限应届毕业生报考的岗位，报考人员须使用最高学历专业报考</w:t>
      </w:r>
    </w:p>
    <w:p w14:paraId="60272A0A">
      <w:pPr>
        <w:spacing w:line="560" w:lineRule="exact"/>
        <w:ind w:firstLine="640" w:firstLineChars="200"/>
        <w:rPr>
          <w:rFonts w:ascii="仿宋_GB2312" w:hAnsi="仿宋_GB2312" w:eastAsia="仿宋_GB2312" w:cs="仿宋_GB2312"/>
          <w:color w:val="000000"/>
          <w:sz w:val="32"/>
          <w:szCs w:val="32"/>
          <w:highlight w:val="none"/>
        </w:rPr>
      </w:pPr>
      <w:r>
        <w:rPr>
          <w:rFonts w:hint="eastAsia" w:ascii="仿宋_GB2312" w:hAnsi="宋体" w:eastAsia="仿宋_GB2312" w:cs="宋体"/>
          <w:color w:val="000000"/>
          <w:kern w:val="0"/>
          <w:sz w:val="32"/>
          <w:szCs w:val="32"/>
          <w:highlight w:val="none"/>
        </w:rPr>
        <w:t>2026届普通高校毕业生应以其即将获得的最高学历学位报考限应届毕业生报考的岗位，其他可报考人员应以其毕业时获得的最高学历学位报考限应届毕业生报考的岗位。</w:t>
      </w:r>
    </w:p>
    <w:p w14:paraId="59849B19">
      <w:pPr>
        <w:spacing w:line="560" w:lineRule="exact"/>
        <w:ind w:firstLine="640" w:firstLineChars="200"/>
        <w:rPr>
          <w:rFonts w:ascii="楷体" w:hAnsi="楷体" w:eastAsia="楷体" w:cs="楷体"/>
          <w:color w:val="000000"/>
          <w:kern w:val="0"/>
          <w:sz w:val="32"/>
          <w:szCs w:val="32"/>
          <w:highlight w:val="none"/>
        </w:rPr>
      </w:pPr>
      <w:r>
        <w:rPr>
          <w:rFonts w:hint="eastAsia" w:ascii="楷体" w:hAnsi="楷体" w:eastAsia="楷体" w:cs="楷体"/>
          <w:color w:val="000000"/>
          <w:kern w:val="0"/>
          <w:sz w:val="32"/>
          <w:szCs w:val="32"/>
          <w:highlight w:val="none"/>
        </w:rPr>
        <w:t>（二）非限应届毕业生报考的岗位，报考人员可使用非最高学历专业报考</w:t>
      </w:r>
    </w:p>
    <w:p w14:paraId="4F3EE346">
      <w:pPr>
        <w:spacing w:line="560" w:lineRule="exact"/>
        <w:ind w:firstLine="640" w:firstLineChars="200"/>
        <w:rPr>
          <w:rFonts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以非最高学历专业报考的，需提供符合招聘岗位对应层次专业所要求的学历学位证书。</w:t>
      </w:r>
    </w:p>
    <w:p w14:paraId="3AA1E26D">
      <w:pPr>
        <w:spacing w:line="560" w:lineRule="exact"/>
        <w:ind w:firstLine="640" w:firstLineChars="200"/>
        <w:rPr>
          <w:rFonts w:ascii="黑体" w:hAnsi="黑体" w:eastAsia="黑体" w:cs="黑体"/>
          <w:color w:val="000000"/>
          <w:kern w:val="0"/>
          <w:sz w:val="32"/>
          <w:szCs w:val="32"/>
          <w:highlight w:val="none"/>
        </w:rPr>
      </w:pPr>
      <w:r>
        <w:rPr>
          <w:rFonts w:hint="eastAsia" w:ascii="黑体" w:hAnsi="黑体" w:eastAsia="黑体" w:cs="黑体"/>
          <w:color w:val="000000"/>
          <w:kern w:val="0"/>
          <w:sz w:val="32"/>
          <w:szCs w:val="32"/>
          <w:highlight w:val="none"/>
        </w:rPr>
        <w:t>六、关于在读的非应届毕业生报考问题</w:t>
      </w:r>
    </w:p>
    <w:p w14:paraId="6F783BF2">
      <w:pPr>
        <w:spacing w:line="560" w:lineRule="exact"/>
        <w:ind w:firstLine="640" w:firstLineChars="200"/>
        <w:rPr>
          <w:rFonts w:ascii="楷体" w:hAnsi="楷体" w:eastAsia="楷体" w:cs="楷体"/>
          <w:color w:val="000000"/>
          <w:kern w:val="0"/>
          <w:sz w:val="32"/>
          <w:szCs w:val="32"/>
          <w:highlight w:val="none"/>
        </w:rPr>
      </w:pPr>
      <w:r>
        <w:rPr>
          <w:rFonts w:hint="eastAsia" w:ascii="楷体" w:hAnsi="楷体" w:eastAsia="楷体" w:cs="楷体"/>
          <w:color w:val="000000"/>
          <w:kern w:val="0"/>
          <w:sz w:val="32"/>
          <w:szCs w:val="32"/>
          <w:highlight w:val="none"/>
        </w:rPr>
        <w:t>（一）国内高校在读的非应届毕业生报考问题</w:t>
      </w:r>
    </w:p>
    <w:p w14:paraId="72A0B6A3">
      <w:pPr>
        <w:spacing w:line="560" w:lineRule="exact"/>
        <w:ind w:firstLine="640" w:firstLineChars="200"/>
        <w:rPr>
          <w:rFonts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在全日制普通高校就读的非2026年应届毕业生不得报考；在全日制普通高校脱产就读的非2026年应届毕业的专升本人员、第二学士学位人员、研究生也不能以已取得的学历学位证书报考。</w:t>
      </w:r>
    </w:p>
    <w:p w14:paraId="1A8B71A5">
      <w:pPr>
        <w:spacing w:line="560" w:lineRule="exact"/>
        <w:ind w:firstLine="640" w:firstLineChars="200"/>
        <w:rPr>
          <w:rFonts w:ascii="楷体" w:hAnsi="楷体" w:eastAsia="楷体" w:cs="楷体"/>
          <w:color w:val="000000"/>
          <w:kern w:val="0"/>
          <w:sz w:val="32"/>
          <w:szCs w:val="32"/>
          <w:highlight w:val="none"/>
        </w:rPr>
      </w:pPr>
      <w:r>
        <w:rPr>
          <w:rFonts w:hint="eastAsia" w:ascii="楷体" w:hAnsi="楷体" w:eastAsia="楷体" w:cs="楷体"/>
          <w:color w:val="000000"/>
          <w:kern w:val="0"/>
          <w:sz w:val="32"/>
          <w:szCs w:val="32"/>
          <w:highlight w:val="none"/>
        </w:rPr>
        <w:t>（二）尚未取得国（境）外学历学位的在读人员报考问题</w:t>
      </w:r>
    </w:p>
    <w:p w14:paraId="7293861A">
      <w:pPr>
        <w:spacing w:line="560" w:lineRule="exact"/>
        <w:ind w:firstLine="640" w:firstLineChars="200"/>
        <w:rPr>
          <w:rFonts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国（境）外学历学位的在读人员既不能以其尚未取得的国（境）外学历学位证书进行报考，也不能以其已取得的其他学历学位证书进行报考。在报名截止日前尚未取得国（境）外学历学位证书的人员均视为在读人员。</w:t>
      </w:r>
    </w:p>
    <w:p w14:paraId="208C985F">
      <w:pPr>
        <w:spacing w:line="560" w:lineRule="exact"/>
        <w:ind w:firstLine="640" w:firstLineChars="200"/>
        <w:rPr>
          <w:rFonts w:ascii="黑体" w:hAnsi="黑体" w:eastAsia="黑体" w:cs="黑体"/>
          <w:color w:val="000000"/>
          <w:kern w:val="0"/>
          <w:sz w:val="32"/>
          <w:szCs w:val="32"/>
          <w:highlight w:val="none"/>
        </w:rPr>
      </w:pPr>
      <w:r>
        <w:rPr>
          <w:rFonts w:hint="eastAsia" w:ascii="黑体" w:hAnsi="黑体" w:eastAsia="黑体" w:cs="黑体"/>
          <w:color w:val="000000"/>
          <w:kern w:val="0"/>
          <w:sz w:val="32"/>
          <w:szCs w:val="32"/>
          <w:highlight w:val="none"/>
        </w:rPr>
        <w:t>七、关于岗位条件中的年龄要求</w:t>
      </w:r>
    </w:p>
    <w:p w14:paraId="4CBE30FA">
      <w:pPr>
        <w:spacing w:line="560" w:lineRule="exact"/>
        <w:rPr>
          <w:rFonts w:ascii="仿宋_GB2312" w:hAnsi="仿宋_GB2312" w:eastAsia="仿宋_GB2312" w:cs="仿宋_GB2312"/>
          <w:color w:val="000000"/>
          <w:sz w:val="32"/>
          <w:szCs w:val="32"/>
          <w:highlight w:val="none"/>
        </w:rPr>
      </w:pPr>
      <w:r>
        <w:rPr>
          <w:rFonts w:hint="eastAsia" w:ascii="仿宋_GB2312" w:hAnsi="宋体" w:eastAsia="仿宋_GB2312" w:cs="宋体"/>
          <w:color w:val="000000"/>
          <w:kern w:val="0"/>
          <w:sz w:val="32"/>
          <w:szCs w:val="32"/>
          <w:highlight w:val="none"/>
        </w:rPr>
        <w:t xml:space="preserve">    </w:t>
      </w:r>
      <w:r>
        <w:rPr>
          <w:rFonts w:hint="eastAsia" w:ascii="仿宋_GB2312" w:hAnsi="仿宋_GB2312" w:eastAsia="仿宋_GB2312" w:cs="仿宋_GB2312"/>
          <w:color w:val="000000"/>
          <w:sz w:val="32"/>
          <w:szCs w:val="32"/>
          <w:highlight w:val="none"/>
        </w:rPr>
        <w:t>岗位要求年龄为38周岁以下的，报考人员须为1987年2月2日后出生。其他</w:t>
      </w:r>
      <w:r>
        <w:rPr>
          <w:rFonts w:hint="eastAsia" w:ascii="仿宋_GB2312" w:hAnsi="宋体" w:eastAsia="仿宋_GB2312" w:cs="仿宋_GB2312"/>
          <w:color w:val="000000"/>
          <w:kern w:val="0"/>
          <w:sz w:val="32"/>
          <w:szCs w:val="32"/>
          <w:highlight w:val="none"/>
        </w:rPr>
        <w:t>年龄段要求，以此类</w:t>
      </w:r>
      <w:r>
        <w:rPr>
          <w:rFonts w:hint="eastAsia" w:ascii="仿宋_GB2312" w:hAnsi="仿宋_GB2312" w:eastAsia="仿宋_GB2312" w:cs="仿宋_GB2312"/>
          <w:color w:val="000000"/>
          <w:sz w:val="32"/>
          <w:szCs w:val="32"/>
          <w:highlight w:val="none"/>
        </w:rPr>
        <w:t>推。</w:t>
      </w:r>
    </w:p>
    <w:p w14:paraId="3769D710">
      <w:pPr>
        <w:spacing w:line="560" w:lineRule="exact"/>
        <w:ind w:firstLine="640" w:firstLineChars="200"/>
        <w:rPr>
          <w:rFonts w:ascii="黑体" w:hAnsi="黑体" w:eastAsia="黑体" w:cs="黑体"/>
          <w:color w:val="000000"/>
          <w:kern w:val="0"/>
          <w:sz w:val="32"/>
          <w:szCs w:val="32"/>
          <w:highlight w:val="none"/>
        </w:rPr>
      </w:pPr>
      <w:r>
        <w:rPr>
          <w:rFonts w:hint="eastAsia" w:ascii="黑体" w:hAnsi="黑体" w:eastAsia="黑体" w:cs="黑体"/>
          <w:color w:val="000000"/>
          <w:kern w:val="0"/>
          <w:sz w:val="32"/>
          <w:szCs w:val="32"/>
          <w:highlight w:val="none"/>
        </w:rPr>
        <w:t>八、关于涉及工作经历及其他期限的计算</w:t>
      </w:r>
    </w:p>
    <w:p w14:paraId="726C5E65">
      <w:pPr>
        <w:spacing w:line="560" w:lineRule="exact"/>
        <w:ind w:firstLine="640" w:firstLineChars="200"/>
        <w:rPr>
          <w:rFonts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岗位要求工作经历或其他期限的，计算时间截至2026年1月。</w:t>
      </w:r>
      <w:r>
        <w:rPr>
          <w:rFonts w:hint="eastAsia" w:ascii="仿宋_GB2312" w:hAnsi="仿宋_GB2312" w:eastAsia="仿宋_GB2312" w:cs="仿宋_GB2312"/>
          <w:color w:val="000000"/>
          <w:sz w:val="32"/>
          <w:szCs w:val="32"/>
          <w:highlight w:val="none"/>
        </w:rPr>
        <w:t>应届毕业生在校期间参加社会实践、实习、兼职等经历，不论是否与单位签订劳动合同、缴纳社会保险，均不视为工作经历。</w:t>
      </w:r>
    </w:p>
    <w:p w14:paraId="426E43E0">
      <w:pPr>
        <w:spacing w:line="560" w:lineRule="exact"/>
        <w:ind w:firstLine="640" w:firstLineChars="200"/>
        <w:rPr>
          <w:rFonts w:ascii="黑体" w:hAnsi="黑体" w:eastAsia="黑体" w:cs="黑体"/>
          <w:color w:val="000000"/>
          <w:kern w:val="0"/>
          <w:sz w:val="32"/>
          <w:szCs w:val="32"/>
          <w:highlight w:val="none"/>
        </w:rPr>
      </w:pPr>
      <w:r>
        <w:rPr>
          <w:rFonts w:hint="eastAsia" w:ascii="黑体" w:hAnsi="黑体" w:eastAsia="黑体" w:cs="黑体"/>
          <w:color w:val="000000"/>
          <w:kern w:val="0"/>
          <w:sz w:val="32"/>
          <w:szCs w:val="32"/>
          <w:highlight w:val="none"/>
        </w:rPr>
        <w:t>九、关于限退役大学毕业生士兵报考的岗位要求</w:t>
      </w:r>
    </w:p>
    <w:p w14:paraId="1B2EB388">
      <w:pPr>
        <w:spacing w:line="560" w:lineRule="exact"/>
        <w:ind w:firstLine="640" w:firstLineChars="200"/>
        <w:rPr>
          <w:rFonts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其招聘范围对象按《关于江西省事业单位公开招聘退役大学毕业生士兵的实施意见》（赣人社发〔2019〕2号）执行。报考人员需在资格审查时提供由九江市征兵办开具的退役大学毕业生士兵证明材料，政策咨询请联系九江市退役军人事务局（0792-8130381），办理相关证明请联系九江市征兵办（0792-8449110，0</w:t>
      </w:r>
      <w:r>
        <w:rPr>
          <w:rFonts w:ascii="仿宋_GB2312" w:hAnsi="仿宋_GB2312" w:eastAsia="仿宋_GB2312" w:cs="仿宋_GB2312"/>
          <w:color w:val="000000"/>
          <w:kern w:val="0"/>
          <w:sz w:val="32"/>
          <w:szCs w:val="32"/>
          <w:highlight w:val="none"/>
        </w:rPr>
        <w:t>792-</w:t>
      </w:r>
      <w:r>
        <w:rPr>
          <w:rFonts w:hint="eastAsia" w:ascii="仿宋_GB2312" w:hAnsi="仿宋_GB2312" w:eastAsia="仿宋_GB2312" w:cs="仿宋_GB2312"/>
          <w:color w:val="000000"/>
          <w:kern w:val="0"/>
          <w:sz w:val="32"/>
          <w:szCs w:val="32"/>
          <w:highlight w:val="none"/>
        </w:rPr>
        <w:t>8</w:t>
      </w:r>
      <w:r>
        <w:rPr>
          <w:rFonts w:ascii="仿宋_GB2312" w:hAnsi="仿宋_GB2312" w:eastAsia="仿宋_GB2312" w:cs="仿宋_GB2312"/>
          <w:color w:val="000000"/>
          <w:kern w:val="0"/>
          <w:sz w:val="32"/>
          <w:szCs w:val="32"/>
          <w:highlight w:val="none"/>
        </w:rPr>
        <w:t>449039</w:t>
      </w:r>
      <w:r>
        <w:rPr>
          <w:rFonts w:hint="eastAsia" w:ascii="仿宋_GB2312" w:hAnsi="仿宋_GB2312" w:eastAsia="仿宋_GB2312" w:cs="仿宋_GB2312"/>
          <w:color w:val="000000"/>
          <w:kern w:val="0"/>
          <w:sz w:val="32"/>
          <w:szCs w:val="32"/>
          <w:highlight w:val="none"/>
        </w:rPr>
        <w:t>，1</w:t>
      </w:r>
      <w:r>
        <w:rPr>
          <w:rFonts w:ascii="仿宋_GB2312" w:hAnsi="仿宋_GB2312" w:eastAsia="仿宋_GB2312" w:cs="仿宋_GB2312"/>
          <w:color w:val="000000"/>
          <w:kern w:val="0"/>
          <w:sz w:val="32"/>
          <w:szCs w:val="32"/>
          <w:highlight w:val="none"/>
        </w:rPr>
        <w:t>5606809678</w:t>
      </w:r>
      <w:r>
        <w:rPr>
          <w:rFonts w:hint="eastAsia" w:ascii="仿宋_GB2312" w:hAnsi="仿宋_GB2312" w:eastAsia="仿宋_GB2312" w:cs="仿宋_GB2312"/>
          <w:color w:val="000000"/>
          <w:kern w:val="0"/>
          <w:sz w:val="32"/>
          <w:szCs w:val="32"/>
          <w:highlight w:val="none"/>
        </w:rPr>
        <w:t>）。</w:t>
      </w:r>
    </w:p>
    <w:p w14:paraId="69AA22FF">
      <w:pPr>
        <w:spacing w:line="560" w:lineRule="exact"/>
        <w:rPr>
          <w:rFonts w:ascii="黑体" w:hAnsi="黑体" w:eastAsia="黑体" w:cs="黑体"/>
          <w:color w:val="000000"/>
          <w:kern w:val="0"/>
          <w:sz w:val="32"/>
          <w:szCs w:val="32"/>
          <w:highlight w:val="none"/>
        </w:rPr>
      </w:pPr>
      <w:r>
        <w:rPr>
          <w:rFonts w:hint="eastAsia" w:ascii="黑体" w:hAnsi="黑体" w:eastAsia="黑体" w:cs="黑体"/>
          <w:color w:val="000000"/>
          <w:kern w:val="0"/>
          <w:sz w:val="32"/>
          <w:szCs w:val="32"/>
          <w:highlight w:val="none"/>
        </w:rPr>
        <w:t xml:space="preserve">    十、关于“两个同等对待”政策</w:t>
      </w:r>
    </w:p>
    <w:p w14:paraId="3F0D927D">
      <w:pPr>
        <w:spacing w:line="560" w:lineRule="exact"/>
        <w:ind w:firstLine="640" w:firstLineChars="20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面向社会招收的住院医师如为普通高校应届毕业生的，其住培合格当年在医疗卫生机构就业，按当年应届毕业生同等对待；经住培合格的本科学历临床医师，按临床医学、口腔医学、中医专业学位硕士研究生同等对待</w:t>
      </w:r>
      <w:r>
        <w:rPr>
          <w:rFonts w:ascii="仿宋_GB2312" w:hAnsi="仿宋_GB2312" w:eastAsia="仿宋_GB2312" w:cs="仿宋_GB2312"/>
          <w:color w:val="000000"/>
          <w:sz w:val="32"/>
          <w:szCs w:val="32"/>
          <w:highlight w:val="none"/>
          <w:lang w:val="en"/>
        </w:rPr>
        <w:t>,</w:t>
      </w:r>
      <w:r>
        <w:rPr>
          <w:rFonts w:hint="eastAsia" w:ascii="仿宋_GB2312" w:hAnsi="仿宋_GB2312" w:eastAsia="仿宋_GB2312" w:cs="仿宋_GB2312"/>
          <w:color w:val="000000"/>
          <w:sz w:val="32"/>
          <w:szCs w:val="32"/>
          <w:highlight w:val="none"/>
        </w:rPr>
        <w:t>其住培合格证书中的培训专业应当与招聘岗位的专业要求相一致。</w:t>
      </w:r>
    </w:p>
    <w:p w14:paraId="06B996F0">
      <w:pPr>
        <w:spacing w:line="560" w:lineRule="exact"/>
        <w:jc w:val="left"/>
        <w:rPr>
          <w:rFonts w:ascii="黑体" w:hAnsi="黑体" w:eastAsia="黑体" w:cs="黑体"/>
          <w:color w:val="000000"/>
          <w:kern w:val="0"/>
          <w:sz w:val="32"/>
          <w:szCs w:val="32"/>
          <w:highlight w:val="none"/>
        </w:rPr>
      </w:pPr>
      <w:r>
        <w:rPr>
          <w:rFonts w:hint="eastAsia" w:ascii="黑体" w:hAnsi="黑体" w:eastAsia="黑体" w:cs="黑体"/>
          <w:color w:val="000000"/>
          <w:kern w:val="0"/>
          <w:sz w:val="32"/>
          <w:szCs w:val="32"/>
          <w:highlight w:val="none"/>
        </w:rPr>
        <w:t xml:space="preserve">    十一、关于住院医师规范化培训合格证的有关要求</w:t>
      </w:r>
    </w:p>
    <w:p w14:paraId="18E01A48">
      <w:pPr>
        <w:spacing w:line="560" w:lineRule="exact"/>
        <w:ind w:firstLine="640" w:firstLineChars="200"/>
        <w:jc w:val="left"/>
        <w:rPr>
          <w:rFonts w:ascii="仿宋_GB2312" w:hAnsi="宋体" w:eastAsia="仿宋_GB2312" w:cs="宋体"/>
          <w:color w:val="000000"/>
          <w:kern w:val="0"/>
          <w:sz w:val="32"/>
          <w:szCs w:val="32"/>
          <w:highlight w:val="none"/>
        </w:rPr>
      </w:pPr>
      <w:r>
        <w:rPr>
          <w:rFonts w:ascii="仿宋_GB2312" w:hAnsi="宋体" w:eastAsia="仿宋_GB2312" w:cs="宋体"/>
          <w:color w:val="000000"/>
          <w:kern w:val="0"/>
          <w:sz w:val="32"/>
          <w:szCs w:val="32"/>
          <w:highlight w:val="none"/>
        </w:rPr>
        <w:t>202</w:t>
      </w:r>
      <w:r>
        <w:rPr>
          <w:rFonts w:hint="eastAsia" w:ascii="仿宋_GB2312" w:hAnsi="宋体" w:eastAsia="仿宋_GB2312" w:cs="宋体"/>
          <w:color w:val="000000"/>
          <w:kern w:val="0"/>
          <w:sz w:val="32"/>
          <w:szCs w:val="32"/>
          <w:highlight w:val="none"/>
        </w:rPr>
        <w:t>6</w:t>
      </w:r>
      <w:r>
        <w:rPr>
          <w:rFonts w:ascii="仿宋_GB2312" w:hAnsi="宋体" w:eastAsia="仿宋_GB2312" w:cs="宋体"/>
          <w:color w:val="000000"/>
          <w:kern w:val="0"/>
          <w:sz w:val="32"/>
          <w:szCs w:val="32"/>
          <w:highlight w:val="none"/>
        </w:rPr>
        <w:t>年</w:t>
      </w:r>
      <w:r>
        <w:rPr>
          <w:rFonts w:hint="eastAsia" w:ascii="仿宋_GB2312" w:hAnsi="宋体" w:eastAsia="仿宋_GB2312" w:cs="宋体"/>
          <w:color w:val="000000"/>
          <w:kern w:val="0"/>
          <w:sz w:val="32"/>
          <w:szCs w:val="32"/>
          <w:highlight w:val="none"/>
        </w:rPr>
        <w:t>培训</w:t>
      </w:r>
      <w:r>
        <w:rPr>
          <w:rFonts w:ascii="仿宋_GB2312" w:hAnsi="宋体" w:eastAsia="仿宋_GB2312" w:cs="宋体"/>
          <w:color w:val="000000"/>
          <w:kern w:val="0"/>
          <w:sz w:val="32"/>
          <w:szCs w:val="32"/>
          <w:highlight w:val="none"/>
        </w:rPr>
        <w:t>结束但未参加结业考试的人员可报考要求取得住院医师规范化培训合格证的岗位，报考人员应于202</w:t>
      </w:r>
      <w:r>
        <w:rPr>
          <w:rFonts w:hint="eastAsia" w:ascii="仿宋_GB2312" w:hAnsi="宋体" w:eastAsia="仿宋_GB2312" w:cs="宋体"/>
          <w:color w:val="000000"/>
          <w:kern w:val="0"/>
          <w:sz w:val="32"/>
          <w:szCs w:val="32"/>
          <w:highlight w:val="none"/>
        </w:rPr>
        <w:t>6</w:t>
      </w:r>
      <w:r>
        <w:rPr>
          <w:rFonts w:ascii="仿宋_GB2312" w:hAnsi="宋体" w:eastAsia="仿宋_GB2312" w:cs="宋体"/>
          <w:color w:val="000000"/>
          <w:kern w:val="0"/>
          <w:sz w:val="32"/>
          <w:szCs w:val="32"/>
          <w:highlight w:val="none"/>
        </w:rPr>
        <w:t>年</w:t>
      </w:r>
      <w:r>
        <w:rPr>
          <w:rFonts w:ascii="仿宋_GB2312" w:hAnsi="宋体" w:eastAsia="仿宋_GB2312" w:cs="宋体"/>
          <w:kern w:val="0"/>
          <w:sz w:val="32"/>
          <w:szCs w:val="32"/>
          <w:highlight w:val="none"/>
        </w:rPr>
        <w:t>1</w:t>
      </w:r>
      <w:r>
        <w:rPr>
          <w:rFonts w:ascii="仿宋_GB2312" w:hAnsi="宋体" w:eastAsia="仿宋_GB2312" w:cs="宋体"/>
          <w:kern w:val="0"/>
          <w:sz w:val="32"/>
          <w:szCs w:val="32"/>
          <w:highlight w:val="none"/>
          <w:lang w:val="en"/>
        </w:rPr>
        <w:t>2</w:t>
      </w:r>
      <w:r>
        <w:rPr>
          <w:rFonts w:ascii="仿宋_GB2312" w:hAnsi="宋体" w:eastAsia="仿宋_GB2312" w:cs="宋体"/>
          <w:kern w:val="0"/>
          <w:sz w:val="32"/>
          <w:szCs w:val="32"/>
          <w:highlight w:val="none"/>
        </w:rPr>
        <w:t>月3</w:t>
      </w:r>
      <w:r>
        <w:rPr>
          <w:rFonts w:ascii="仿宋_GB2312" w:hAnsi="宋体" w:eastAsia="仿宋_GB2312" w:cs="宋体"/>
          <w:kern w:val="0"/>
          <w:sz w:val="32"/>
          <w:szCs w:val="32"/>
          <w:highlight w:val="none"/>
          <w:lang w:val="en"/>
        </w:rPr>
        <w:t>1</w:t>
      </w:r>
      <w:r>
        <w:rPr>
          <w:rFonts w:ascii="仿宋_GB2312" w:hAnsi="宋体" w:eastAsia="仿宋_GB2312" w:cs="宋体"/>
          <w:kern w:val="0"/>
          <w:sz w:val="32"/>
          <w:szCs w:val="32"/>
          <w:highlight w:val="none"/>
        </w:rPr>
        <w:t>日前</w:t>
      </w:r>
      <w:r>
        <w:rPr>
          <w:rFonts w:ascii="仿宋_GB2312" w:hAnsi="宋体" w:eastAsia="仿宋_GB2312" w:cs="宋体"/>
          <w:color w:val="000000"/>
          <w:kern w:val="0"/>
          <w:sz w:val="32"/>
          <w:szCs w:val="32"/>
          <w:highlight w:val="none"/>
        </w:rPr>
        <w:t>取得合格证，否则不予聘用。</w:t>
      </w:r>
    </w:p>
    <w:p w14:paraId="685CEC42">
      <w:pPr>
        <w:spacing w:line="560" w:lineRule="exact"/>
        <w:ind w:firstLine="640" w:firstLineChars="200"/>
        <w:rPr>
          <w:rFonts w:ascii="黑体" w:hAnsi="黑体" w:eastAsia="黑体" w:cs="黑体"/>
          <w:color w:val="000000"/>
          <w:kern w:val="0"/>
          <w:sz w:val="32"/>
          <w:szCs w:val="32"/>
          <w:highlight w:val="none"/>
        </w:rPr>
      </w:pPr>
      <w:r>
        <w:rPr>
          <w:rFonts w:hint="eastAsia" w:ascii="黑体" w:hAnsi="黑体" w:eastAsia="黑体" w:cs="黑体"/>
          <w:color w:val="000000"/>
          <w:kern w:val="0"/>
          <w:sz w:val="32"/>
          <w:szCs w:val="32"/>
          <w:highlight w:val="none"/>
        </w:rPr>
        <w:t>十二、关于有服务期要求且仍在服务期内的机关事业单位正式在编人员报考问题</w:t>
      </w:r>
    </w:p>
    <w:p w14:paraId="4FE09158">
      <w:pPr>
        <w:spacing w:line="560" w:lineRule="exact"/>
        <w:ind w:firstLine="640" w:firstLineChars="200"/>
        <w:jc w:val="left"/>
        <w:rPr>
          <w:rFonts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网上报名结束前与所在单位未解除人事（聘用）关系的不得报考（以编办办理下编手续时间或解除聘用合同书签订时间为准）。</w:t>
      </w:r>
    </w:p>
    <w:p w14:paraId="0398446E">
      <w:pPr>
        <w:spacing w:line="560" w:lineRule="exact"/>
        <w:ind w:firstLine="640" w:firstLineChars="200"/>
        <w:rPr>
          <w:rFonts w:ascii="黑体" w:hAnsi="黑体" w:eastAsia="黑体" w:cs="黑体"/>
          <w:color w:val="000000"/>
          <w:kern w:val="0"/>
          <w:sz w:val="32"/>
          <w:szCs w:val="32"/>
          <w:highlight w:val="none"/>
        </w:rPr>
      </w:pPr>
      <w:r>
        <w:rPr>
          <w:rFonts w:hint="eastAsia" w:ascii="黑体" w:hAnsi="黑体" w:eastAsia="黑体" w:cs="黑体"/>
          <w:color w:val="000000"/>
          <w:kern w:val="0"/>
          <w:sz w:val="32"/>
          <w:szCs w:val="32"/>
          <w:highlight w:val="none"/>
        </w:rPr>
        <w:t>十</w:t>
      </w:r>
      <w:r>
        <w:rPr>
          <w:rFonts w:hint="eastAsia" w:ascii="黑体" w:hAnsi="黑体" w:eastAsia="黑体" w:cs="黑体"/>
          <w:color w:val="000000"/>
          <w:kern w:val="0"/>
          <w:sz w:val="32"/>
          <w:szCs w:val="32"/>
          <w:highlight w:val="none"/>
          <w:lang w:val="en-US" w:eastAsia="zh-CN"/>
        </w:rPr>
        <w:t>三</w:t>
      </w:r>
      <w:r>
        <w:rPr>
          <w:rFonts w:hint="eastAsia" w:ascii="黑体" w:hAnsi="黑体" w:eastAsia="黑体" w:cs="黑体"/>
          <w:color w:val="000000"/>
          <w:kern w:val="0"/>
          <w:sz w:val="32"/>
          <w:szCs w:val="32"/>
          <w:highlight w:val="none"/>
        </w:rPr>
        <w:t>、关于2026年毕业的定向生、委培生报考问题</w:t>
      </w:r>
    </w:p>
    <w:p w14:paraId="0385E311">
      <w:pPr>
        <w:spacing w:line="560" w:lineRule="exact"/>
        <w:ind w:firstLine="640" w:firstLineChars="20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2026年毕业的定向生、委培生不得报考。</w:t>
      </w:r>
    </w:p>
    <w:p w14:paraId="4264BD81">
      <w:pPr>
        <w:spacing w:line="560" w:lineRule="exact"/>
        <w:ind w:firstLine="640" w:firstLineChars="200"/>
        <w:rPr>
          <w:rFonts w:ascii="Times New Roman" w:hAnsi="Times New Roman" w:eastAsia="黑体"/>
          <w:sz w:val="32"/>
          <w:szCs w:val="32"/>
          <w:highlight w:val="none"/>
          <w:lang w:val="en"/>
        </w:rPr>
      </w:pPr>
      <w:r>
        <w:rPr>
          <w:rFonts w:hint="eastAsia" w:ascii="Times New Roman" w:hAnsi="Times New Roman" w:eastAsia="黑体"/>
          <w:sz w:val="32"/>
          <w:szCs w:val="32"/>
          <w:highlight w:val="none"/>
        </w:rPr>
        <w:t>十</w:t>
      </w:r>
      <w:r>
        <w:rPr>
          <w:rFonts w:hint="eastAsia" w:ascii="Times New Roman" w:hAnsi="Times New Roman" w:eastAsia="黑体"/>
          <w:sz w:val="32"/>
          <w:szCs w:val="32"/>
          <w:highlight w:val="none"/>
          <w:lang w:val="en-US" w:eastAsia="zh-CN"/>
        </w:rPr>
        <w:t>四</w:t>
      </w:r>
      <w:r>
        <w:rPr>
          <w:rFonts w:ascii="Times New Roman" w:hAnsi="Times New Roman" w:eastAsia="黑体"/>
          <w:sz w:val="32"/>
          <w:szCs w:val="32"/>
          <w:highlight w:val="none"/>
        </w:rPr>
        <w:t>、关于中共预备党员报考问题</w:t>
      </w:r>
    </w:p>
    <w:p w14:paraId="2DC6CC84">
      <w:pPr>
        <w:spacing w:line="56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岗</w:t>
      </w:r>
      <w:r>
        <w:rPr>
          <w:rFonts w:ascii="Times New Roman" w:hAnsi="Times New Roman" w:eastAsia="仿宋_GB2312"/>
          <w:sz w:val="32"/>
          <w:szCs w:val="32"/>
          <w:highlight w:val="none"/>
        </w:rPr>
        <w:t>位要求中共党员的，中共预备党员可以报考。</w:t>
      </w:r>
    </w:p>
    <w:p w14:paraId="3EA0B361">
      <w:pPr>
        <w:spacing w:line="560" w:lineRule="exact"/>
        <w:ind w:firstLine="640" w:firstLineChars="200"/>
        <w:rPr>
          <w:rFonts w:ascii="Times New Roman" w:hAnsi="Times New Roman" w:eastAsia="仿宋_GB2312"/>
          <w:sz w:val="32"/>
          <w:szCs w:val="32"/>
          <w:highlight w:val="none"/>
        </w:rPr>
      </w:pPr>
      <w:r>
        <w:rPr>
          <w:rFonts w:hint="eastAsia" w:ascii="黑体" w:hAnsi="黑体" w:eastAsia="黑体" w:cs="黑体"/>
          <w:color w:val="000000"/>
          <w:kern w:val="0"/>
          <w:sz w:val="32"/>
          <w:szCs w:val="32"/>
          <w:highlight w:val="none"/>
        </w:rPr>
        <w:t>十</w:t>
      </w:r>
      <w:r>
        <w:rPr>
          <w:rFonts w:hint="eastAsia" w:ascii="黑体" w:hAnsi="黑体" w:eastAsia="黑体" w:cs="黑体"/>
          <w:color w:val="000000"/>
          <w:kern w:val="0"/>
          <w:sz w:val="32"/>
          <w:szCs w:val="32"/>
          <w:highlight w:val="none"/>
          <w:lang w:val="en-US" w:eastAsia="zh-CN"/>
        </w:rPr>
        <w:t>五</w:t>
      </w:r>
      <w:r>
        <w:rPr>
          <w:rFonts w:hint="eastAsia" w:ascii="黑体" w:hAnsi="黑体" w:eastAsia="黑体" w:cs="黑体"/>
          <w:color w:val="000000"/>
          <w:kern w:val="0"/>
          <w:sz w:val="32"/>
          <w:szCs w:val="32"/>
          <w:highlight w:val="none"/>
        </w:rPr>
        <w:t>、关于申请减免考试费用的要求</w:t>
      </w:r>
    </w:p>
    <w:p w14:paraId="360E5865">
      <w:pPr>
        <w:spacing w:line="560" w:lineRule="exact"/>
        <w:ind w:firstLine="640" w:firstLineChars="20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对低保保障家庭、脱贫户家庭人员和防返贫监测对象，可免收考试费用，体检</w:t>
      </w:r>
      <w:r>
        <w:rPr>
          <w:rFonts w:hint="eastAsia" w:ascii="仿宋_GB2312" w:hAnsi="仿宋_GB2312" w:eastAsia="仿宋_GB2312" w:cs="仿宋_GB2312"/>
          <w:color w:val="auto"/>
          <w:sz w:val="32"/>
          <w:szCs w:val="32"/>
          <w:highlight w:val="none"/>
        </w:rPr>
        <w:t>费由招聘单位承担。此类人员应于2月</w:t>
      </w:r>
      <w:r>
        <w:rPr>
          <w:rFonts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rPr>
        <w:t>日9:00至2月</w:t>
      </w:r>
      <w:r>
        <w:rPr>
          <w:rFonts w:ascii="仿宋_GB2312" w:hAnsi="仿宋_GB2312" w:eastAsia="仿宋_GB2312" w:cs="仿宋_GB2312"/>
          <w:color w:val="auto"/>
          <w:sz w:val="32"/>
          <w:szCs w:val="32"/>
          <w:highlight w:val="none"/>
        </w:rPr>
        <w:t>8</w:t>
      </w:r>
      <w:r>
        <w:rPr>
          <w:rFonts w:hint="eastAsia" w:ascii="仿宋_GB2312" w:hAnsi="仿宋_GB2312" w:eastAsia="仿宋_GB2312" w:cs="仿宋_GB2312"/>
          <w:color w:val="auto"/>
          <w:sz w:val="32"/>
          <w:szCs w:val="32"/>
          <w:highlight w:val="none"/>
        </w:rPr>
        <w:t>日17:00期间扫码并填写相关信息，在报名缴费环节无需进行网上缴费，如已缴费不再退费。其中，纳入低保保障家庭的报考人员需提供低保证、2025年12月领取记录及含本家庭任意一个保障对象身份信息的低保诚信承诺书（签名加按手印），建档立卡脱贫家庭和防返</w:t>
      </w:r>
      <w:r>
        <w:rPr>
          <w:rFonts w:hint="eastAsia" w:ascii="仿宋_GB2312" w:hAnsi="仿宋_GB2312" w:eastAsia="仿宋_GB2312" w:cs="仿宋_GB2312"/>
          <w:color w:val="000000"/>
          <w:sz w:val="32"/>
          <w:szCs w:val="32"/>
          <w:highlight w:val="none"/>
        </w:rPr>
        <w:t>贫监测对象的报考人员需提供其家庭所在地的县（市、区）农业农村部门出具的相关证明。</w:t>
      </w:r>
    </w:p>
    <w:p w14:paraId="5F61F175">
      <w:pPr>
        <w:ind w:firstLine="420" w:firstLineChars="200"/>
        <w:jc w:val="center"/>
        <w:rPr>
          <w:highlight w:val="none"/>
        </w:rPr>
      </w:pPr>
      <w:r>
        <w:rPr>
          <w:highlight w:val="none"/>
        </w:rPr>
        <w:drawing>
          <wp:inline distT="0" distB="0" distL="0" distR="0">
            <wp:extent cx="2514600" cy="2924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2514600" cy="2924175"/>
                    </a:xfrm>
                    <a:prstGeom prst="rect">
                      <a:avLst/>
                    </a:prstGeom>
                    <a:noFill/>
                    <a:ln>
                      <a:noFill/>
                    </a:ln>
                  </pic:spPr>
                </pic:pic>
              </a:graphicData>
            </a:graphic>
          </wp:inline>
        </w:drawing>
      </w:r>
    </w:p>
    <w:p w14:paraId="4B78FC61">
      <w:pPr>
        <w:spacing w:line="560" w:lineRule="exact"/>
        <w:ind w:firstLine="640" w:firstLineChars="200"/>
        <w:rPr>
          <w:rFonts w:ascii="黑体" w:hAnsi="黑体" w:eastAsia="黑体" w:cs="黑体"/>
          <w:color w:val="000000"/>
          <w:kern w:val="0"/>
          <w:sz w:val="32"/>
          <w:szCs w:val="32"/>
          <w:highlight w:val="none"/>
        </w:rPr>
      </w:pPr>
      <w:r>
        <w:rPr>
          <w:rFonts w:hint="eastAsia" w:ascii="黑体" w:hAnsi="黑体" w:eastAsia="黑体" w:cs="黑体"/>
          <w:color w:val="000000"/>
          <w:kern w:val="0"/>
          <w:sz w:val="32"/>
          <w:szCs w:val="32"/>
          <w:highlight w:val="none"/>
        </w:rPr>
        <w:t>十</w:t>
      </w:r>
      <w:r>
        <w:rPr>
          <w:rFonts w:hint="eastAsia" w:ascii="黑体" w:hAnsi="黑体" w:eastAsia="黑体" w:cs="黑体"/>
          <w:color w:val="000000"/>
          <w:kern w:val="0"/>
          <w:sz w:val="32"/>
          <w:szCs w:val="32"/>
          <w:highlight w:val="none"/>
          <w:lang w:val="en-US" w:eastAsia="zh-CN"/>
        </w:rPr>
        <w:t>六</w:t>
      </w:r>
      <w:r>
        <w:rPr>
          <w:rFonts w:hint="eastAsia" w:ascii="黑体" w:hAnsi="黑体" w:eastAsia="黑体" w:cs="黑体"/>
          <w:color w:val="000000"/>
          <w:kern w:val="0"/>
          <w:sz w:val="32"/>
          <w:szCs w:val="32"/>
          <w:highlight w:val="none"/>
        </w:rPr>
        <w:t>、关于户籍要求的说明</w:t>
      </w:r>
    </w:p>
    <w:p w14:paraId="7B76FE22">
      <w:pPr>
        <w:adjustRightInd w:val="0"/>
        <w:spacing w:line="560" w:lineRule="exact"/>
        <w:ind w:firstLine="640" w:firstLineChars="200"/>
        <w:rPr>
          <w:rFonts w:ascii="仿宋_GB2312" w:hAnsi="仿宋_GB2312" w:eastAsia="仿宋_GB2312" w:cs="仿宋_GB2312"/>
          <w:sz w:val="32"/>
          <w:szCs w:val="32"/>
          <w:highlight w:val="none"/>
        </w:rPr>
      </w:pPr>
      <w:r>
        <w:rPr>
          <w:rFonts w:hint="eastAsia" w:ascii="仿宋_GB2312" w:eastAsia="仿宋_GB2312"/>
          <w:color w:val="000000"/>
          <w:sz w:val="32"/>
          <w:szCs w:val="32"/>
          <w:highlight w:val="none"/>
        </w:rPr>
        <w:t>部分县乡基层岗位仅面向本县户籍（或生源）招考（本县户籍是指网上报名结束前为该县户籍或者此前曾为该县户籍，本县生源是指在该县参加高考的考生），具体要求以岗位表为准。</w:t>
      </w:r>
    </w:p>
    <w:p w14:paraId="1F0069F2">
      <w:pPr>
        <w:ind w:firstLine="420" w:firstLineChars="200"/>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Y1YjI5YmU3OWQ4MjEwZGQzMDI0MjMyNTcyYzM4ZmUifQ=="/>
  </w:docVars>
  <w:rsids>
    <w:rsidRoot w:val="7EBE2D81"/>
    <w:rsid w:val="0014792C"/>
    <w:rsid w:val="00541610"/>
    <w:rsid w:val="005D6C32"/>
    <w:rsid w:val="00711B69"/>
    <w:rsid w:val="0078674C"/>
    <w:rsid w:val="00952B96"/>
    <w:rsid w:val="00B50A72"/>
    <w:rsid w:val="00BF45DF"/>
    <w:rsid w:val="00CC6FC9"/>
    <w:rsid w:val="00DC1091"/>
    <w:rsid w:val="00DE0DE9"/>
    <w:rsid w:val="00E117BB"/>
    <w:rsid w:val="078168C9"/>
    <w:rsid w:val="0B340CEB"/>
    <w:rsid w:val="0F5E43BF"/>
    <w:rsid w:val="0FEFEA1F"/>
    <w:rsid w:val="12694AAA"/>
    <w:rsid w:val="145A6BFB"/>
    <w:rsid w:val="14BD2EC5"/>
    <w:rsid w:val="15C61C68"/>
    <w:rsid w:val="16C136E5"/>
    <w:rsid w:val="16C3120C"/>
    <w:rsid w:val="16D8458B"/>
    <w:rsid w:val="1CBF7892"/>
    <w:rsid w:val="1CF059E8"/>
    <w:rsid w:val="1DA75A0A"/>
    <w:rsid w:val="1F653DDC"/>
    <w:rsid w:val="1FE105DB"/>
    <w:rsid w:val="1FE73B52"/>
    <w:rsid w:val="1FFF3327"/>
    <w:rsid w:val="1FFF3983"/>
    <w:rsid w:val="23496AE1"/>
    <w:rsid w:val="2AA50EFC"/>
    <w:rsid w:val="2AF9FB5E"/>
    <w:rsid w:val="2B7E27B9"/>
    <w:rsid w:val="2BDF2160"/>
    <w:rsid w:val="2DE80048"/>
    <w:rsid w:val="2F677A93"/>
    <w:rsid w:val="2FA21EAE"/>
    <w:rsid w:val="2FFF4BFE"/>
    <w:rsid w:val="30D140CD"/>
    <w:rsid w:val="31BA6E17"/>
    <w:rsid w:val="32166FBF"/>
    <w:rsid w:val="32301B0D"/>
    <w:rsid w:val="33AB32FB"/>
    <w:rsid w:val="35472BB0"/>
    <w:rsid w:val="35F7F0B4"/>
    <w:rsid w:val="37A367C3"/>
    <w:rsid w:val="37EC55BC"/>
    <w:rsid w:val="385DC8FA"/>
    <w:rsid w:val="39C3A0E1"/>
    <w:rsid w:val="3AB7E1D7"/>
    <w:rsid w:val="3AF58572"/>
    <w:rsid w:val="3C1557B6"/>
    <w:rsid w:val="3C991F43"/>
    <w:rsid w:val="3D3B2CF2"/>
    <w:rsid w:val="3D931088"/>
    <w:rsid w:val="3D9F47F8"/>
    <w:rsid w:val="3E295E1B"/>
    <w:rsid w:val="3E9CEEFE"/>
    <w:rsid w:val="3FFBC6A2"/>
    <w:rsid w:val="3FFF6E1D"/>
    <w:rsid w:val="428A2966"/>
    <w:rsid w:val="42CB3EA4"/>
    <w:rsid w:val="43A85162"/>
    <w:rsid w:val="4756E356"/>
    <w:rsid w:val="479DC7FB"/>
    <w:rsid w:val="48741AB6"/>
    <w:rsid w:val="49AB775A"/>
    <w:rsid w:val="4AFF71B1"/>
    <w:rsid w:val="4BED22AB"/>
    <w:rsid w:val="4C211F55"/>
    <w:rsid w:val="4D9F58D9"/>
    <w:rsid w:val="4E9407BC"/>
    <w:rsid w:val="4EC86B40"/>
    <w:rsid w:val="4F7FD0F6"/>
    <w:rsid w:val="4FBE693C"/>
    <w:rsid w:val="52C75233"/>
    <w:rsid w:val="555B64D8"/>
    <w:rsid w:val="55FFC3A8"/>
    <w:rsid w:val="577A0797"/>
    <w:rsid w:val="57EF7C6B"/>
    <w:rsid w:val="57FF95EA"/>
    <w:rsid w:val="57FFC7B3"/>
    <w:rsid w:val="5A20427A"/>
    <w:rsid w:val="5A9BFBE8"/>
    <w:rsid w:val="5B2829B8"/>
    <w:rsid w:val="5B7FF18F"/>
    <w:rsid w:val="5C074CC3"/>
    <w:rsid w:val="5CDF4893"/>
    <w:rsid w:val="5EABD098"/>
    <w:rsid w:val="5EBF6570"/>
    <w:rsid w:val="5FCD8F9C"/>
    <w:rsid w:val="5FCFF06C"/>
    <w:rsid w:val="5FDD20FC"/>
    <w:rsid w:val="5FE8C00D"/>
    <w:rsid w:val="602038C2"/>
    <w:rsid w:val="60AFFE5A"/>
    <w:rsid w:val="62AF7A80"/>
    <w:rsid w:val="654C7BEB"/>
    <w:rsid w:val="656B9190"/>
    <w:rsid w:val="65705687"/>
    <w:rsid w:val="68336E40"/>
    <w:rsid w:val="68F51E4B"/>
    <w:rsid w:val="69B30239"/>
    <w:rsid w:val="6ACF5C83"/>
    <w:rsid w:val="6B577368"/>
    <w:rsid w:val="6BD9CADD"/>
    <w:rsid w:val="6C314D81"/>
    <w:rsid w:val="6CA8600B"/>
    <w:rsid w:val="6DF7F861"/>
    <w:rsid w:val="6E192634"/>
    <w:rsid w:val="6F758CCC"/>
    <w:rsid w:val="6FBD13AC"/>
    <w:rsid w:val="6FFB24E6"/>
    <w:rsid w:val="6FFDDB17"/>
    <w:rsid w:val="6FFFF958"/>
    <w:rsid w:val="70FF90E4"/>
    <w:rsid w:val="715F949D"/>
    <w:rsid w:val="71FB96CF"/>
    <w:rsid w:val="726FCF89"/>
    <w:rsid w:val="72ABB730"/>
    <w:rsid w:val="72FAC56C"/>
    <w:rsid w:val="732B2E94"/>
    <w:rsid w:val="73FF12C0"/>
    <w:rsid w:val="75693EA1"/>
    <w:rsid w:val="757EA064"/>
    <w:rsid w:val="76051E1C"/>
    <w:rsid w:val="769F3745"/>
    <w:rsid w:val="76AFBDF1"/>
    <w:rsid w:val="773FE2B8"/>
    <w:rsid w:val="77DBF6F6"/>
    <w:rsid w:val="77FDE703"/>
    <w:rsid w:val="78342545"/>
    <w:rsid w:val="797EEA3D"/>
    <w:rsid w:val="7A7DD11F"/>
    <w:rsid w:val="7AAA1AB7"/>
    <w:rsid w:val="7AF75C5D"/>
    <w:rsid w:val="7B72FACA"/>
    <w:rsid w:val="7BF3B2BF"/>
    <w:rsid w:val="7C9E3DB3"/>
    <w:rsid w:val="7CB73744"/>
    <w:rsid w:val="7CF7954D"/>
    <w:rsid w:val="7CFFB227"/>
    <w:rsid w:val="7D7B1E63"/>
    <w:rsid w:val="7DDFA166"/>
    <w:rsid w:val="7DEBA312"/>
    <w:rsid w:val="7DEF885A"/>
    <w:rsid w:val="7DF6FFCF"/>
    <w:rsid w:val="7E3E411D"/>
    <w:rsid w:val="7E7713DD"/>
    <w:rsid w:val="7EBE2D81"/>
    <w:rsid w:val="7EBF81F0"/>
    <w:rsid w:val="7EDF236A"/>
    <w:rsid w:val="7EFA2FAA"/>
    <w:rsid w:val="7EFF195E"/>
    <w:rsid w:val="7F37D3C8"/>
    <w:rsid w:val="7F63336D"/>
    <w:rsid w:val="7F7D3905"/>
    <w:rsid w:val="7F7ECAB8"/>
    <w:rsid w:val="7F9752F5"/>
    <w:rsid w:val="7F9B0AA5"/>
    <w:rsid w:val="7FBFF4D6"/>
    <w:rsid w:val="7FDD2DAA"/>
    <w:rsid w:val="7FE79A55"/>
    <w:rsid w:val="7FEEB579"/>
    <w:rsid w:val="7FF7F3B7"/>
    <w:rsid w:val="7FFB0A22"/>
    <w:rsid w:val="7FFF0DB4"/>
    <w:rsid w:val="7FFF554C"/>
    <w:rsid w:val="84FF318C"/>
    <w:rsid w:val="8B7A0EB5"/>
    <w:rsid w:val="8EF13BBB"/>
    <w:rsid w:val="93890F6F"/>
    <w:rsid w:val="99D24564"/>
    <w:rsid w:val="9CFAB1B5"/>
    <w:rsid w:val="9D5F5496"/>
    <w:rsid w:val="9DDF4584"/>
    <w:rsid w:val="A7DF0960"/>
    <w:rsid w:val="A9F3BB5F"/>
    <w:rsid w:val="AD11F5DA"/>
    <w:rsid w:val="ADDD33C7"/>
    <w:rsid w:val="ADF7468E"/>
    <w:rsid w:val="AEBFCECF"/>
    <w:rsid w:val="AED5A53D"/>
    <w:rsid w:val="AED7F0BA"/>
    <w:rsid w:val="AFFD5E16"/>
    <w:rsid w:val="B37A691C"/>
    <w:rsid w:val="B4FCCBC1"/>
    <w:rsid w:val="B6FD2345"/>
    <w:rsid w:val="B75A1B64"/>
    <w:rsid w:val="B7F637A5"/>
    <w:rsid w:val="B9E79CAC"/>
    <w:rsid w:val="BADEA489"/>
    <w:rsid w:val="BAEF8FAF"/>
    <w:rsid w:val="BDEF11FE"/>
    <w:rsid w:val="BF9FCF20"/>
    <w:rsid w:val="BFEF4931"/>
    <w:rsid w:val="C9EF056A"/>
    <w:rsid w:val="CD5E9650"/>
    <w:rsid w:val="CF0F6BF4"/>
    <w:rsid w:val="CF81AE37"/>
    <w:rsid w:val="D13EF174"/>
    <w:rsid w:val="D6BF965D"/>
    <w:rsid w:val="D7EF352A"/>
    <w:rsid w:val="D7FF093B"/>
    <w:rsid w:val="D91E32D0"/>
    <w:rsid w:val="DAA8D819"/>
    <w:rsid w:val="DBFF2BFA"/>
    <w:rsid w:val="DC717739"/>
    <w:rsid w:val="DCAB75A1"/>
    <w:rsid w:val="DCFFFC2C"/>
    <w:rsid w:val="DDDDBB4B"/>
    <w:rsid w:val="DE6F8B9C"/>
    <w:rsid w:val="DEBBC25C"/>
    <w:rsid w:val="DF68AB06"/>
    <w:rsid w:val="DFC33A32"/>
    <w:rsid w:val="E3CC1673"/>
    <w:rsid w:val="E4FF2AA2"/>
    <w:rsid w:val="E55F914D"/>
    <w:rsid w:val="E9FAD855"/>
    <w:rsid w:val="EBFD1E98"/>
    <w:rsid w:val="ED6933A4"/>
    <w:rsid w:val="ED7FD733"/>
    <w:rsid w:val="EDA7C2FB"/>
    <w:rsid w:val="EEFBDE7E"/>
    <w:rsid w:val="EEFFBF65"/>
    <w:rsid w:val="EF7F2DB6"/>
    <w:rsid w:val="EFAF1765"/>
    <w:rsid w:val="F3979057"/>
    <w:rsid w:val="F3AB37CC"/>
    <w:rsid w:val="F46EE1AE"/>
    <w:rsid w:val="F5ED64BC"/>
    <w:rsid w:val="F652CAF8"/>
    <w:rsid w:val="F67324CD"/>
    <w:rsid w:val="F6BE522D"/>
    <w:rsid w:val="F6F6D4F0"/>
    <w:rsid w:val="F77FE6E5"/>
    <w:rsid w:val="F7F7D940"/>
    <w:rsid w:val="F7FB91A1"/>
    <w:rsid w:val="F7FC376F"/>
    <w:rsid w:val="F7FFEEC0"/>
    <w:rsid w:val="F89E7AEB"/>
    <w:rsid w:val="F9BF2F21"/>
    <w:rsid w:val="FA6F2271"/>
    <w:rsid w:val="FAFF922E"/>
    <w:rsid w:val="FBB71AA4"/>
    <w:rsid w:val="FBF77CD5"/>
    <w:rsid w:val="FC363B73"/>
    <w:rsid w:val="FCBBDA7C"/>
    <w:rsid w:val="FCFC9DA9"/>
    <w:rsid w:val="FD25C3E4"/>
    <w:rsid w:val="FDD93C22"/>
    <w:rsid w:val="FDEDD790"/>
    <w:rsid w:val="FDF9D45E"/>
    <w:rsid w:val="FE73E895"/>
    <w:rsid w:val="FEEDBE3F"/>
    <w:rsid w:val="FEEF1A85"/>
    <w:rsid w:val="FF3EA672"/>
    <w:rsid w:val="FF7B2054"/>
    <w:rsid w:val="FF7F7D65"/>
    <w:rsid w:val="FFDD75B8"/>
    <w:rsid w:val="FFDF0594"/>
    <w:rsid w:val="FFDFB590"/>
    <w:rsid w:val="FFDFCB82"/>
    <w:rsid w:val="FFF6E427"/>
    <w:rsid w:val="FFF75685"/>
    <w:rsid w:val="FFF79BC5"/>
    <w:rsid w:val="FFF7A44B"/>
    <w:rsid w:val="FFF9A8DE"/>
    <w:rsid w:val="FFFE217E"/>
    <w:rsid w:val="FFFF63C6"/>
    <w:rsid w:val="FFFF7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Times New Roman" w:hAnsi="Times New Roman"/>
    </w:rPr>
  </w:style>
  <w:style w:type="paragraph" w:styleId="3">
    <w:name w:val="Body Text Indent"/>
    <w:basedOn w:val="1"/>
    <w:qFormat/>
    <w:uiPriority w:val="0"/>
    <w:pPr>
      <w:ind w:firstLine="687" w:firstLineChars="198"/>
    </w:pPr>
    <w:rPr>
      <w:rFonts w:ascii="仿宋_GB2312"/>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character" w:customStyle="1" w:styleId="9">
    <w:name w:val="页脚 字符"/>
    <w:basedOn w:val="8"/>
    <w:link w:val="4"/>
    <w:qFormat/>
    <w:uiPriority w:val="0"/>
    <w:rPr>
      <w:rFonts w:ascii="Calibri" w:hAnsi="Calibri"/>
      <w:kern w:val="2"/>
      <w:sz w:val="18"/>
      <w:szCs w:val="18"/>
    </w:rPr>
  </w:style>
  <w:style w:type="character" w:customStyle="1" w:styleId="10">
    <w:name w:val="页眉 字符"/>
    <w:basedOn w:val="8"/>
    <w:link w:val="5"/>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3036</Words>
  <Characters>3201</Characters>
  <Lines>23</Lines>
  <Paragraphs>6</Paragraphs>
  <TotalTime>194</TotalTime>
  <ScaleCrop>false</ScaleCrop>
  <LinksUpToDate>false</LinksUpToDate>
  <CharactersWithSpaces>3224</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2026-01-12T06:35:00Z</dcterms:created>
  <dc:creator>test</dc:creator>
  <cp:lastModifiedBy>玩小刀</cp:lastModifiedBy>
  <cp:lastPrinted>2026-02-02T02:06:29Z</cp:lastPrinted>
  <dcterms:modified xsi:type="dcterms:W3CDTF">2026-02-02T06:01:47Z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6588028E6FDB4373BE7D5255400F5097</vt:lpwstr>
  </property>
  <property fmtid="{D5CDD505-2E9C-101B-9397-08002B2CF9AE}" pid="4" name="KSOTemplateDocerSaveRecord">
    <vt:lpwstr>eyJoZGlkIjoiMzI5ZTI0MzEyMzIxZjQ1NDEyYzY3YjhlOWRhODQwYzkiLCJ1c2VySWQiOiIxMjExMjgyOTYifQ==</vt:lpwstr>
  </property>
</Properties>
</file>