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78E95">
      <w:pPr>
        <w:spacing w:line="500" w:lineRule="exact"/>
        <w:jc w:val="center"/>
        <w:rPr>
          <w:rFonts w:hint="eastAsia" w:ascii="黑体" w:hAnsi="Verdana" w:eastAsia="黑体" w:cs="宋体"/>
          <w:b/>
          <w:sz w:val="32"/>
          <w:szCs w:val="32"/>
          <w:lang w:eastAsia="zh-CN"/>
        </w:rPr>
      </w:pPr>
    </w:p>
    <w:p w14:paraId="06EF1FA7">
      <w:pPr>
        <w:spacing w:line="500" w:lineRule="exact"/>
        <w:jc w:val="center"/>
        <w:rPr>
          <w:rFonts w:hint="eastAsia" w:ascii="黑体" w:eastAsia="黑体" w:cs="宋体"/>
          <w:b/>
          <w:spacing w:val="-6"/>
          <w:kern w:val="0"/>
          <w:sz w:val="32"/>
          <w:szCs w:val="32"/>
        </w:rPr>
      </w:pPr>
      <w:r>
        <w:rPr>
          <w:rFonts w:hint="eastAsia" w:ascii="黑体" w:hAnsi="Verdana" w:eastAsia="黑体" w:cs="宋体"/>
          <w:b/>
          <w:sz w:val="32"/>
          <w:szCs w:val="32"/>
          <w:lang w:eastAsia="zh-CN"/>
        </w:rPr>
        <w:t>南安市昌财实验中学</w:t>
      </w:r>
      <w:r>
        <w:rPr>
          <w:rFonts w:hint="eastAsia" w:ascii="黑体" w:hAnsi="Verdana" w:eastAsia="黑体" w:cs="宋体"/>
          <w:b/>
          <w:sz w:val="32"/>
          <w:szCs w:val="32"/>
        </w:rPr>
        <w:t>202</w:t>
      </w:r>
      <w:r>
        <w:rPr>
          <w:rFonts w:hint="eastAsia" w:ascii="黑体" w:hAnsi="Verdana" w:eastAsia="黑体" w:cs="宋体"/>
          <w:b/>
          <w:sz w:val="32"/>
          <w:szCs w:val="32"/>
          <w:lang w:eastAsia="zh-CN"/>
        </w:rPr>
        <w:t>6</w:t>
      </w:r>
      <w:bookmarkStart w:id="0" w:name="_GoBack"/>
      <w:bookmarkEnd w:id="0"/>
      <w:r>
        <w:rPr>
          <w:rFonts w:hint="eastAsia" w:ascii="黑体" w:hAnsi="Verdana" w:eastAsia="黑体" w:cs="宋体"/>
          <w:b/>
          <w:sz w:val="32"/>
          <w:szCs w:val="32"/>
        </w:rPr>
        <w:t>年编外教师招聘</w:t>
      </w:r>
      <w:r>
        <w:rPr>
          <w:rFonts w:hint="eastAsia" w:ascii="黑体" w:eastAsia="黑体" w:cs="宋体"/>
          <w:b/>
          <w:spacing w:val="-6"/>
          <w:kern w:val="0"/>
          <w:sz w:val="32"/>
          <w:szCs w:val="32"/>
        </w:rPr>
        <w:t>报名表</w:t>
      </w:r>
    </w:p>
    <w:p w14:paraId="0BF12518">
      <w:pPr>
        <w:spacing w:line="520" w:lineRule="exact"/>
        <w:rPr>
          <w:rFonts w:hint="eastAsia" w:ascii="宋体" w:hAnsi="宋体" w:cs="宋体"/>
          <w:b/>
          <w:kern w:val="0"/>
          <w:sz w:val="24"/>
        </w:rPr>
      </w:pPr>
    </w:p>
    <w:p w14:paraId="270339F0">
      <w:pPr>
        <w:spacing w:line="520" w:lineRule="exact"/>
        <w:rPr>
          <w:rFonts w:hint="eastAsia" w:ascii="宋体" w:hAnsi="宋体" w:cs="宋体"/>
          <w:b/>
          <w:spacing w:val="-10"/>
          <w:kern w:val="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</w:rPr>
        <w:t>报名学科：</w:t>
      </w:r>
      <w:r>
        <w:rPr>
          <w:rFonts w:hint="eastAsia" w:ascii="宋体" w:hAnsi="宋体" w:cs="宋体"/>
          <w:b/>
          <w:kern w:val="0"/>
          <w:sz w:val="24"/>
          <w:u w:val="single"/>
        </w:rPr>
        <w:t xml:space="preserve">               </w:t>
      </w:r>
    </w:p>
    <w:tbl>
      <w:tblPr>
        <w:tblStyle w:val="4"/>
        <w:tblW w:w="99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240"/>
        <w:gridCol w:w="1050"/>
        <w:gridCol w:w="468"/>
        <w:gridCol w:w="549"/>
        <w:gridCol w:w="57"/>
        <w:gridCol w:w="644"/>
        <w:gridCol w:w="671"/>
        <w:gridCol w:w="456"/>
        <w:gridCol w:w="1067"/>
        <w:gridCol w:w="353"/>
        <w:gridCol w:w="1088"/>
        <w:gridCol w:w="1041"/>
      </w:tblGrid>
      <w:tr w14:paraId="366586CB">
        <w:tblPrEx>
          <w:tblLayout w:type="fixed"/>
        </w:tblPrEx>
        <w:trPr>
          <w:trHeight w:val="951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E30B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B07D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8C6D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7176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94DF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8A56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E7CB"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照片</w:t>
            </w:r>
          </w:p>
          <w:p w14:paraId="7DE0EE43">
            <w:pPr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（2寸免冠近照）</w:t>
            </w:r>
          </w:p>
        </w:tc>
      </w:tr>
      <w:tr w14:paraId="0AEBC399">
        <w:tblPrEx>
          <w:tblLayout w:type="fixed"/>
        </w:tblPrEx>
        <w:trPr>
          <w:trHeight w:val="938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F923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政治面貌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BDBB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9C70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4AA2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A235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教师资格种类及任教学科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FF87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1CDF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4F2321E">
        <w:tblPrEx>
          <w:tblLayout w:type="fixed"/>
        </w:tblPrEx>
        <w:trPr>
          <w:trHeight w:val="805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8807">
            <w:pPr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籍贯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A981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4A72">
            <w:pPr>
              <w:spacing w:line="2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考入高校前户籍所在地</w:t>
            </w:r>
          </w:p>
        </w:tc>
        <w:tc>
          <w:tcPr>
            <w:tcW w:w="37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38B4">
            <w:pPr>
              <w:spacing w:line="340" w:lineRule="exact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省    市    县    镇(乡)</w:t>
            </w:r>
          </w:p>
        </w:tc>
        <w:tc>
          <w:tcPr>
            <w:tcW w:w="21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48D0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7D4A003">
        <w:tblPrEx>
          <w:tblLayout w:type="fixed"/>
        </w:tblPrEx>
        <w:trPr>
          <w:trHeight w:val="980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D6D1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是否师范类专业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345D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B682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培养方式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683F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B6D6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外语语种及水平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EB90">
            <w:pPr>
              <w:pStyle w:val="2"/>
              <w:widowControl w:val="0"/>
              <w:spacing w:before="0" w:beforeAutospacing="0" w:after="0" w:afterAutospacing="0" w:line="300" w:lineRule="exact"/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5C359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计算机</w:t>
            </w:r>
          </w:p>
          <w:p w14:paraId="1AFC2ACA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水平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8C3C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D5A1D66">
        <w:tblPrEx>
          <w:tblLayout w:type="fixed"/>
        </w:tblPrEx>
        <w:trPr>
          <w:trHeight w:val="959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7B9A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第一学历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AF12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4D48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毕业时间、院校、专业及学位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9099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886C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是否普通</w:t>
            </w:r>
          </w:p>
          <w:p w14:paraId="7986C379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23E8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2CC3227">
        <w:tblPrEx>
          <w:tblLayout w:type="fixed"/>
        </w:tblPrEx>
        <w:trPr>
          <w:trHeight w:val="919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48AF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第二学历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DB6A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00ED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毕业时间、院校、专业及学位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EE27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1424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是否普通</w:t>
            </w:r>
          </w:p>
          <w:p w14:paraId="70C37435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12E5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E76DFD3">
        <w:tblPrEx>
          <w:tblLayout w:type="fixed"/>
        </w:tblPrEx>
        <w:trPr>
          <w:trHeight w:val="679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D0AE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有何特长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96F9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864C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普通话等级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FC6B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3E15A61">
        <w:tblPrEx>
          <w:tblLayout w:type="fixed"/>
        </w:tblPrEx>
        <w:trPr>
          <w:trHeight w:val="633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14A5">
            <w:pPr>
              <w:pStyle w:val="2"/>
              <w:widowControl w:val="0"/>
              <w:spacing w:before="0" w:beforeAutospacing="0" w:after="0" w:afterAutospacing="0" w:line="360" w:lineRule="exact"/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7008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58BF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邮政编码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391F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7CC29F3">
        <w:tblPrEx>
          <w:tblLayout w:type="fixed"/>
        </w:tblPrEx>
        <w:trPr>
          <w:trHeight w:val="710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27A3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通讯地址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5E23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17FC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电话号码</w:t>
            </w:r>
          </w:p>
        </w:tc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7AF2">
            <w:pPr>
              <w:spacing w:line="300" w:lineRule="exac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固话：</w:t>
            </w:r>
          </w:p>
          <w:p w14:paraId="317DAA90">
            <w:pPr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手机：</w:t>
            </w:r>
          </w:p>
        </w:tc>
      </w:tr>
      <w:tr w14:paraId="5513870E">
        <w:tblPrEx>
          <w:tblLayout w:type="fixed"/>
        </w:tblPrEx>
        <w:trPr>
          <w:trHeight w:val="1905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382F">
            <w:pPr>
              <w:spacing w:line="30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主要简历（何年何月至何年何月在何学校学习任何职务）</w:t>
            </w:r>
          </w:p>
        </w:tc>
        <w:tc>
          <w:tcPr>
            <w:tcW w:w="86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706A">
            <w:pPr>
              <w:spacing w:line="4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9A22AE5">
        <w:tblPrEx>
          <w:tblLayout w:type="fixed"/>
        </w:tblPrEx>
        <w:trPr>
          <w:trHeight w:val="1877" w:hRule="exac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166C">
            <w:pPr>
              <w:pStyle w:val="2"/>
              <w:widowControl w:val="0"/>
              <w:spacing w:before="0" w:beforeAutospacing="0" w:after="0" w:afterAutospacing="0" w:line="360" w:lineRule="exact"/>
              <w:ind w:left="1"/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在学期间</w:t>
            </w:r>
          </w:p>
          <w:p w14:paraId="212BA60F">
            <w:pPr>
              <w:pStyle w:val="2"/>
              <w:widowControl w:val="0"/>
              <w:spacing w:before="0" w:beforeAutospacing="0" w:after="0" w:afterAutospacing="0" w:line="360" w:lineRule="exact"/>
              <w:jc w:val="center"/>
              <w:rPr>
                <w:rFonts w:hint="eastAsia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6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77E9">
            <w:pPr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578701E0">
      <w:pPr>
        <w:spacing w:before="156" w:beforeLines="50" w:line="600" w:lineRule="exact"/>
        <w:rPr>
          <w:rFonts w:hint="eastAsia"/>
          <w:b/>
        </w:rPr>
      </w:pPr>
      <w:r>
        <w:rPr>
          <w:rFonts w:hint="eastAsia"/>
          <w:b/>
        </w:rPr>
        <w:t>说明：本表手写。一式一份。</w:t>
      </w:r>
    </w:p>
    <w:p w14:paraId="768A8606">
      <w:pPr/>
    </w:p>
    <w:p w14:paraId="29FD6516">
      <w:pPr/>
    </w:p>
    <w:sectPr>
      <w:pgSz w:w="11906" w:h="16838"/>
      <w:pgMar w:top="85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00000000" w:usb1="00000000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333333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235</Characters>
  <Lines>0</Lines>
  <Paragraphs>0</Paragraphs>
  <ScaleCrop>false</ScaleCrop>
  <LinksUpToDate>false</LinksUpToDate>
  <CharactersWithSpaces>262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2023-06-12T02:42:00Z</dcterms:created>
  <dc:creator>Lenovo</dc:creator>
  <cp:lastModifiedBy>iPhone</cp:lastModifiedBy>
  <dcterms:modified xsi:type="dcterms:W3CDTF">2026-02-11T15:02:48Z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2052-12.40.0</vt:lpwstr>
  </property>
  <property fmtid="{D5CDD505-2E9C-101B-9397-08002B2CF9AE}" pid="3" name="ICV">
    <vt:lpwstr>16152DAA0B2348A6B4312282B1FF1F05_13</vt:lpwstr>
  </property>
  <property fmtid="{D5CDD505-2E9C-101B-9397-08002B2CF9AE}" pid="4" name="KSOTemplateDocerSaveRecord">
    <vt:lpwstr>eyJoZGlkIjoiNmU2YTQ4NTE5ZjYwODZlYjk4NTQ5NmQ0MWY0Nzg0ZGMiLCJ1c2VySWQiOiI3MDM4Mzk4NDEifQ==</vt:lpwstr>
  </property>
</Properties>
</file>