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40"/>
        <w:gridCol w:w="860"/>
        <w:gridCol w:w="1800"/>
        <w:gridCol w:w="1780"/>
        <w:gridCol w:w="1880"/>
      </w:tblGrid>
      <w:tr w14:paraId="2F11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1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C024D0">
            <w:pPr>
              <w:widowControl/>
              <w:rPr>
                <w:rFonts w:ascii="方正小标宋简体" w:hAnsi="新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32"/>
                <w:szCs w:val="32"/>
              </w:rPr>
              <w:t>附件2</w:t>
            </w:r>
          </w:p>
          <w:p w14:paraId="2D0B8C4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新宋体" w:eastAsia="方正小标宋简体" w:cs="宋体"/>
                <w:kern w:val="0"/>
                <w:sz w:val="44"/>
                <w:szCs w:val="44"/>
              </w:rPr>
              <w:t>单位同意报考证明</w:t>
            </w:r>
          </w:p>
        </w:tc>
      </w:tr>
      <w:tr w14:paraId="7055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1A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基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67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79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ECD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08C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CB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报考学科</w:t>
            </w:r>
          </w:p>
        </w:tc>
      </w:tr>
      <w:tr w14:paraId="054E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7B828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9C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3A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3A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72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03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5DB0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4CB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75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5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62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 w14:paraId="1229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D08F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5B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现工作单位名称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A7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单位性质</w:t>
            </w:r>
          </w:p>
        </w:tc>
      </w:tr>
      <w:tr w14:paraId="77BF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DDC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5EE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E1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4730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7FE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86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该同志为本单位（□在职，□在编）工作人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员，经研究，同意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同志参加杭州富阳永兴教育集团所属民办学校2026年5月公开招聘教师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考试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。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特此证明。           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                  单位（公章）：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                             年  月  日</w:t>
            </w:r>
          </w:p>
        </w:tc>
      </w:tr>
    </w:tbl>
    <w:p w14:paraId="299A4E72"/>
    <w:p w14:paraId="2777C9C8">
      <w:pPr>
        <w:rPr>
          <w:rFonts w:ascii="仿宋_GB2312" w:hAnsi="仿宋" w:eastAsia="仿宋_GB2312"/>
          <w:sz w:val="30"/>
          <w:szCs w:val="30"/>
        </w:rPr>
      </w:pPr>
    </w:p>
    <w:p w14:paraId="33612E80"/>
    <w:sectPr>
      <w:pgSz w:w="11906" w:h="16838"/>
      <w:pgMar w:top="1418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E11EE"/>
    <w:rsid w:val="15D31197"/>
    <w:rsid w:val="51093474"/>
    <w:rsid w:val="602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2025-07-11T07:05:00Z</dcterms:created>
  <dc:creator>admin</dc:creator>
  <cp:lastModifiedBy>李卓然</cp:lastModifiedBy>
  <dcterms:modified xsi:type="dcterms:W3CDTF">2026-05-29T06:37:44Z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eyJoZGlkIjoiZDE0MTNiOGE4ZWY2M2Y3OWIyOGMxNjU5YTUwNzhlMWIiLCJ1c2VySWQiOiIxNjEzNjYwNTEwIn0=</vt:lpwstr>
  </property>
  <property fmtid="{D5CDD505-2E9C-101B-9397-08002B2CF9AE}" pid="4" name="ICV">
    <vt:lpwstr>77E97A158CBC40EB88556FD6EF9F525D_12</vt:lpwstr>
  </property>
</Properties>
</file>