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8C39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57"/>
        <w:gridCol w:w="883"/>
        <w:gridCol w:w="2647"/>
        <w:gridCol w:w="1885"/>
        <w:gridCol w:w="3090"/>
        <w:gridCol w:w="2938"/>
      </w:tblGrid>
      <w:tr w14:paraId="7456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成都市七中育才附属小学东湖分校（校区）招聘员额教师岗位一览表</w:t>
            </w:r>
          </w:p>
        </w:tc>
      </w:tr>
      <w:tr w14:paraId="14F6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C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3E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3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D4F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B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3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0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9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05A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43DF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05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8C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D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47AE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ED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99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小学语文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9F4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126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19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7A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</w:tr>
      <w:tr w14:paraId="2B3B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AE1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66F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小学数学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54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71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C7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7E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CED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6BF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928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小学英语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403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13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C3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9E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DB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1E7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B13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07F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小学音乐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E7B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34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47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96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A9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41D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43F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85D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小学信息科技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698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65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AD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2F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5C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1E5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957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2F0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小学科学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C15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47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BB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43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1F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DE9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26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C38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601BC3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33E429A2"/>
    <w:p w14:paraId="060FF405">
      <w:bookmarkStart w:id="0" w:name="_GoBack"/>
      <w:bookmarkEnd w:id="0"/>
    </w:p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B4"/>
    <w:rsid w:val="003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2026-07-09T08:39:00Z</dcterms:created>
  <dc:creator>李春锋</dc:creator>
  <cp:lastModifiedBy>李春锋</cp:lastModifiedBy>
  <dcterms:modified xsi:type="dcterms:W3CDTF">2026-07-09T08:39:54Z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0A85D199BE54439DB67F33F2B41F7935_11</vt:lpwstr>
  </property>
  <property fmtid="{D5CDD505-2E9C-101B-9397-08002B2CF9AE}" pid="4" name="KSOTemplateDocerSaveRecord">
    <vt:lpwstr>eyJoZGlkIjoiNmIwY2QwNmMwNDExMzdmY2JkY2ExZGY5MGQzMGFjMWQiLCJ1c2VySWQiOiIzMzIzNzY0NDQifQ==</vt:lpwstr>
  </property>
</Properties>
</file>