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9109F">
      <w:pPr>
        <w:snapToGrid w:val="0"/>
        <w:spacing w:after="0" w:afterAutospacing="0"/>
        <w:jc w:val="left"/>
        <w:rPr>
          <w:rFonts w:hint="eastAsia" w:ascii="黑体" w:hAnsi="仿宋" w:eastAsia="黑体" w:cs="宋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 w:cs="宋体"/>
          <w:color w:val="auto"/>
          <w:sz w:val="28"/>
          <w:szCs w:val="28"/>
        </w:rPr>
        <w:t>附件</w:t>
      </w:r>
      <w:r>
        <w:rPr>
          <w:rFonts w:hint="eastAsia" w:ascii="黑体" w:hAnsi="仿宋" w:eastAsia="黑体" w:cs="宋体"/>
          <w:color w:val="auto"/>
          <w:sz w:val="28"/>
          <w:szCs w:val="28"/>
          <w:lang w:val="en-US" w:eastAsia="zh-CN"/>
        </w:rPr>
        <w:t>2</w:t>
      </w:r>
    </w:p>
    <w:p w14:paraId="31EC1FF4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成都市七中育才学校学道分校</w:t>
      </w:r>
    </w:p>
    <w:tbl>
      <w:tblPr>
        <w:tblStyle w:val="2"/>
        <w:tblpPr w:leftFromText="180" w:rightFromText="180" w:vertAnchor="text" w:horzAnchor="page" w:tblpX="1249" w:tblpY="1254"/>
        <w:tblOverlap w:val="never"/>
        <w:tblW w:w="9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278E3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1004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431B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0C6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B80A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D7D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6E81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BF6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6920921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211D8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C19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7087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6A5F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386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53F4A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0161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CFB9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2102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4037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F8EE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90AD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D270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0B27E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4CAE0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DA97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DEF7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7374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27D47DC4">
            <w:pPr>
              <w:widowControl/>
              <w:spacing w:after="0" w:afterAutospacing="0"/>
              <w:ind w:firstLine="220" w:firstLineChars="10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CCF5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6C419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ED44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FF47E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FFD5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479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4462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A4D2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E2F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E24D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00F6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D81A8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4C45A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6FE7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800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D20F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C37A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2D82A13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A7E5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E71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DAAA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6FD4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B545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677F6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218460B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0C79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B4EE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42FBD7C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5532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807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F65B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43AE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A2525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33DDCBD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19F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3D16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61D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74972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DBB4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23D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32B02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F4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C94E7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C3A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6B5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7402F0F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EB0422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8EB7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0CA4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096CC07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E7BED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370E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16AC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5AC33C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成都市七中育才学校学道分校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39AE4BC6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32225303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7896E6E3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6854045D">
      <w:pPr>
        <w:snapToGrid w:val="0"/>
        <w:spacing w:after="0" w:afterAutospacing="0"/>
        <w:jc w:val="center"/>
        <w:rPr>
          <w:rFonts w:hint="eastAsia" w:ascii="Calibri" w:hAnsi="Calibri" w:eastAsia="宋体" w:cs="宋体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年招聘员额教师报名表</w:t>
      </w:r>
    </w:p>
    <w:bookmarkEnd w:id="0"/>
    <w:p w14:paraId="6D2BBF85">
      <w:pPr>
        <w:rPr>
          <w:rFonts w:ascii="Calibri" w:hAnsi="Calibri" w:eastAsia="宋体" w:cs="宋体"/>
        </w:rPr>
      </w:pPr>
    </w:p>
    <w:p w14:paraId="0EF56A36"/>
    <w:sectPr>
      <w:pgSz w:w="11906" w:h="16838"/>
      <w:pgMar w:top="1100" w:right="1293" w:bottom="1213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C1427"/>
    <w:rsid w:val="289C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2026-01-19T01:38:00Z</dcterms:created>
  <dc:creator>彭渝航1339984418</dc:creator>
  <cp:lastModifiedBy>彭渝航1339984418</cp:lastModifiedBy>
  <dcterms:modified xsi:type="dcterms:W3CDTF">2026-01-19T01:39:14Z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3B4E5771515347DC8E551454520700C3_11</vt:lpwstr>
  </property>
  <property fmtid="{D5CDD505-2E9C-101B-9397-08002B2CF9AE}" pid="4" name="KSOTemplateDocerSaveRecord">
    <vt:lpwstr>eyJoZGlkIjoiNTdmOWVlMTQ1ZTA1YThiYmNlOTUwMzQ1MzIwNWMyYWQiLCJ1c2VySWQiOiI2NTY1MTA0NTMifQ==</vt:lpwstr>
  </property>
</Properties>
</file>