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46" w:tblpY="35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437"/>
        <w:gridCol w:w="718"/>
        <w:gridCol w:w="828"/>
        <w:gridCol w:w="3264"/>
        <w:gridCol w:w="1318"/>
      </w:tblGrid>
      <w:tr w14:paraId="78BE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AC75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2026年秋季珠海市金湾区领航小学</w:t>
            </w: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公开招聘</w:t>
            </w:r>
          </w:p>
          <w:p w14:paraId="6481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编制外教职工岗位表</w:t>
            </w:r>
          </w:p>
        </w:tc>
      </w:tr>
      <w:tr w14:paraId="1004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 w14:paraId="6226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小学语文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11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本科及以上</w:t>
            </w:r>
          </w:p>
        </w:tc>
        <w:tc>
          <w:tcPr>
            <w:tcW w:w="19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C06C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①应聘者的年龄要求在40周岁及以下（1985年8月31日以后出生）；</w:t>
            </w:r>
          </w:p>
          <w:p w14:paraId="02A84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②退休在编教师：全国中小学校、教科研机构、教师发展中心的退休在编教师。具有中级及以上职称，年龄一般在65（含）岁以下（1960年8月31日以后出生）。</w:t>
            </w:r>
          </w:p>
        </w:tc>
        <w:tc>
          <w:tcPr>
            <w:tcW w:w="77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5E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应具有</w:t>
            </w:r>
            <w:r>
              <w:rPr>
                <w:rStyle w:val="5"/>
                <w:rFonts w:hint="eastAsia"/>
                <w:lang w:val="en-US" w:eastAsia="zh-CN" w:bidi="ar"/>
              </w:rPr>
              <w:t>小学及以上</w:t>
            </w:r>
            <w:r>
              <w:rPr>
                <w:rStyle w:val="5"/>
                <w:rFonts w:hint="eastAsia"/>
                <w:highlight w:val="yellow"/>
                <w:lang w:val="en-US" w:eastAsia="zh-CN" w:bidi="ar"/>
              </w:rPr>
              <w:t>语文</w:t>
            </w:r>
            <w:r>
              <w:rPr>
                <w:rStyle w:val="5"/>
                <w:rFonts w:hint="eastAsia"/>
                <w:lang w:val="en-US" w:eastAsia="zh-CN" w:bidi="ar"/>
              </w:rPr>
              <w:t>教师</w:t>
            </w:r>
            <w:r>
              <w:rPr>
                <w:rStyle w:val="7"/>
                <w:rFonts w:hint="eastAsia"/>
                <w:lang w:val="en-US" w:eastAsia="zh-CN" w:bidi="ar"/>
              </w:rPr>
              <w:t>资格证书</w:t>
            </w:r>
          </w:p>
        </w:tc>
      </w:tr>
      <w:tr w14:paraId="533BC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C2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C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小学数学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8E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8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本科及以上</w:t>
            </w:r>
          </w:p>
        </w:tc>
        <w:tc>
          <w:tcPr>
            <w:tcW w:w="19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250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①应聘者的年龄要求在40周岁及以下（1985年8月31日以后出生）；</w:t>
            </w:r>
          </w:p>
          <w:p w14:paraId="5E552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②退休在编教师：全国中小学校、教科研机构、教师发展中心的退休在编教师。具有中级及以上职称，年龄一般在65（含）岁以下（1960年8月31日以后出生）。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08B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应具有</w:t>
            </w:r>
            <w:r>
              <w:rPr>
                <w:rStyle w:val="5"/>
                <w:rFonts w:hint="eastAsia"/>
                <w:lang w:val="en-US" w:eastAsia="zh-CN" w:bidi="ar"/>
              </w:rPr>
              <w:t>小学及以上</w:t>
            </w:r>
            <w:r>
              <w:rPr>
                <w:rStyle w:val="5"/>
                <w:rFonts w:hint="eastAsia"/>
                <w:highlight w:val="yellow"/>
                <w:lang w:val="en-US" w:eastAsia="zh-CN" w:bidi="ar"/>
              </w:rPr>
              <w:t>数学</w:t>
            </w:r>
            <w:r>
              <w:rPr>
                <w:rStyle w:val="5"/>
                <w:rFonts w:hint="eastAsia"/>
                <w:lang w:val="en-US" w:eastAsia="zh-CN" w:bidi="ar"/>
              </w:rPr>
              <w:t>教师</w:t>
            </w:r>
            <w:r>
              <w:rPr>
                <w:rStyle w:val="7"/>
                <w:rFonts w:hint="eastAsia"/>
                <w:lang w:val="en-US" w:eastAsia="zh-CN" w:bidi="ar"/>
              </w:rPr>
              <w:t>资格证书</w:t>
            </w:r>
          </w:p>
        </w:tc>
      </w:tr>
      <w:tr w14:paraId="5F4B5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9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F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小学英语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B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5A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本科及以上</w:t>
            </w:r>
          </w:p>
        </w:tc>
        <w:tc>
          <w:tcPr>
            <w:tcW w:w="19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C0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①应聘者的年龄要求在40周岁及以下（1985年8月31日以后出生）；</w:t>
            </w:r>
          </w:p>
          <w:p w14:paraId="79159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②退休在编教师：全国中小学校、教科研机构、教师发展中心的退休在编教师。具有中级及以上职称，年龄一般在65（含）岁以下（1960年8月31日以后出生）。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4B4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应具有</w:t>
            </w:r>
            <w:r>
              <w:rPr>
                <w:rStyle w:val="5"/>
                <w:rFonts w:hint="eastAsia"/>
                <w:lang w:val="en-US" w:eastAsia="zh-CN" w:bidi="ar"/>
              </w:rPr>
              <w:t>小学及以上</w:t>
            </w:r>
            <w:r>
              <w:rPr>
                <w:rStyle w:val="5"/>
                <w:rFonts w:hint="eastAsia"/>
                <w:highlight w:val="yellow"/>
                <w:lang w:val="en-US" w:eastAsia="zh-CN" w:bidi="ar"/>
              </w:rPr>
              <w:t>英语</w:t>
            </w:r>
            <w:r>
              <w:rPr>
                <w:rStyle w:val="5"/>
                <w:rFonts w:hint="eastAsia"/>
                <w:lang w:val="en-US" w:eastAsia="zh-CN" w:bidi="ar"/>
              </w:rPr>
              <w:t>教师</w:t>
            </w:r>
            <w:r>
              <w:rPr>
                <w:rStyle w:val="7"/>
                <w:rFonts w:hint="eastAsia"/>
                <w:lang w:val="en-US" w:eastAsia="zh-CN" w:bidi="ar"/>
              </w:rPr>
              <w:t>资格证书</w:t>
            </w:r>
          </w:p>
        </w:tc>
      </w:tr>
      <w:tr w14:paraId="083AC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6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8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9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小学体育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9E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47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本科及以上</w:t>
            </w:r>
          </w:p>
        </w:tc>
        <w:tc>
          <w:tcPr>
            <w:tcW w:w="191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BF5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①应聘者的年龄要求在40周岁及以下（1985年8月31日以后出生）；</w:t>
            </w:r>
          </w:p>
          <w:p w14:paraId="60E42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②退休在编教师：全国中小学校、教科研机构、教师发展中心的退休在编教师。具有中级及以上职称，年龄一般在65（含）岁以下（1960年8月31日以后出生）。</w:t>
            </w: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6AC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lang w:val="en-US" w:eastAsia="zh-CN" w:bidi="ar"/>
              </w:rPr>
              <w:t>应具有</w:t>
            </w:r>
            <w:r>
              <w:rPr>
                <w:rStyle w:val="5"/>
                <w:rFonts w:hint="eastAsia"/>
                <w:lang w:val="en-US" w:eastAsia="zh-CN" w:bidi="ar"/>
              </w:rPr>
              <w:t>小学及以上</w:t>
            </w:r>
            <w:r>
              <w:rPr>
                <w:rStyle w:val="5"/>
                <w:rFonts w:hint="eastAsia"/>
                <w:highlight w:val="yellow"/>
                <w:lang w:val="en-US" w:eastAsia="zh-CN" w:bidi="ar"/>
              </w:rPr>
              <w:t>体育</w:t>
            </w:r>
            <w:r>
              <w:rPr>
                <w:rStyle w:val="5"/>
                <w:rFonts w:hint="eastAsia"/>
                <w:lang w:val="en-US" w:eastAsia="zh-CN" w:bidi="ar"/>
              </w:rPr>
              <w:t>教师</w:t>
            </w:r>
            <w:r>
              <w:rPr>
                <w:rStyle w:val="7"/>
                <w:rFonts w:hint="eastAsia"/>
                <w:lang w:val="en-US" w:eastAsia="zh-CN" w:bidi="ar"/>
              </w:rPr>
              <w:t>资格证书</w:t>
            </w:r>
          </w:p>
        </w:tc>
      </w:tr>
      <w:tr w14:paraId="33FA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C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 Regular" w:hAnsi="Times New Roman Regular" w:cs="Times New Roman Regular"/>
                <w:lang w:val="en-US" w:eastAsia="zh-CN" w:bidi="ar"/>
              </w:rPr>
              <w:t>小计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C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F199">
            <w:pP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1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74965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BE7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0516BF2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-426720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14:paraId="1C21DA4C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4pt;margin-top:-33.6pt;height:28.5pt;width:95.95pt;z-index:251659264;mso-width-relative:page;mso-height-relative:page;" fillcolor="#FFFFFF" filled="t" stroked="t" coordsize="21600,21600" o:gfxdata="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3G7EfZAAAACwEAAA8AAAAAAAAAAQAgAAAAIgAAAGRycy9kb3ducmV2LnhtbFBLAQIU&#10;ABQAAAAIAIdO4kAdpfR9ZAIAAM8EAAAOAAAAAAAAAAEAIAAAACgBAABkcnMvZTJvRG9jLnhtbFBL&#10;BQYAAAAABgAGAFkBAAD+BQAAAAA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1C21DA4C"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1：</w:t>
                      </w:r>
                    </w:p>
                  </w:txbxContent>
                </v:textbox>
              </v:shape>
            </w:pict>
          </mc:Fallback>
        </mc:AlternateContent>
      </w:r>
    </w:p>
    <w:p w14:paraId="60C49ABD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6A1795E6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2A7A771E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1BF33C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erif CJK SC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0C21578C"/>
    <w:rsid w:val="106E4A47"/>
    <w:rsid w:val="1FCD6AB7"/>
    <w:rsid w:val="276B2BA6"/>
    <w:rsid w:val="45F24B46"/>
    <w:rsid w:val="5EB24233"/>
    <w:rsid w:val="66606DB3"/>
    <w:rsid w:val="6FC76CB3"/>
    <w:rsid w:val="BC1D3A80"/>
    <w:rsid w:val="FF51E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556</Words>
  <Characters>613</Characters>
  <Lines>0</Lines>
  <Paragraphs>0</Paragraphs>
  <TotalTime>3</TotalTime>
  <ScaleCrop>false</ScaleCrop>
  <LinksUpToDate>false</LinksUpToDate>
  <CharactersWithSpaces>613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2026-08-21T01:05:00Z</dcterms:created>
  <dc:creator>白茹双</dc:creator>
  <cp:lastModifiedBy>Tuki王</cp:lastModifiedBy>
  <dcterms:modified xsi:type="dcterms:W3CDTF">2026-08-20T12:41:55Z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8427FF5DD6A44E038623124A73226108_13</vt:lpwstr>
  </property>
  <property fmtid="{D5CDD505-2E9C-101B-9397-08002B2CF9AE}" pid="4" name="KSOTemplateDocerSaveRecord">
    <vt:lpwstr>eyJoZGlkIjoiMzEwNTM5NzYwMDRjMzkwZTVkZjY2ODkwMGIxNGU0OTUiLCJ1c2VySWQiOiI3Nzg2MTU0NDIifQ==</vt:lpwstr>
  </property>
</Properties>
</file>