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9C" w:rsidRDefault="00F1619C" w:rsidP="00F1619C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4</w:t>
      </w:r>
    </w:p>
    <w:p w:rsidR="00F1619C" w:rsidRDefault="00F1619C" w:rsidP="00F1619C">
      <w:pPr>
        <w:jc w:val="center"/>
        <w:rPr>
          <w:rFonts w:ascii="SimSun" w:hAnsi="SimSun"/>
          <w:b/>
          <w:sz w:val="36"/>
          <w:szCs w:val="36"/>
        </w:rPr>
      </w:pPr>
    </w:p>
    <w:p w:rsidR="00F1619C" w:rsidRPr="00481577" w:rsidRDefault="00F1619C" w:rsidP="00F1619C">
      <w:pPr>
        <w:jc w:val="center"/>
        <w:rPr>
          <w:rFonts w:ascii="SimSun" w:hAnsi="SimSun"/>
          <w:b/>
          <w:sz w:val="32"/>
          <w:szCs w:val="32"/>
        </w:rPr>
      </w:pPr>
      <w:bookmarkStart w:id="0" w:name="_GoBack"/>
      <w:r w:rsidRPr="00481577">
        <w:rPr>
          <w:rFonts w:ascii="SimSun" w:hAnsi="SimSun" w:hint="eastAsia"/>
          <w:b/>
          <w:sz w:val="32"/>
          <w:szCs w:val="32"/>
        </w:rPr>
        <w:t>网上支付流程图</w:t>
      </w:r>
    </w:p>
    <w:bookmarkEnd w:id="0"/>
    <w:p w:rsidR="00F1619C" w:rsidRDefault="00F1619C" w:rsidP="00F1619C">
      <w:pPr>
        <w:jc w:val="center"/>
        <w:rPr>
          <w:rFonts w:ascii="SimSun" w:hAnsi="SimSun"/>
          <w:sz w:val="36"/>
          <w:szCs w:val="36"/>
        </w:rPr>
      </w:pPr>
    </w:p>
    <w:p w:rsidR="00F1619C" w:rsidRDefault="00F1619C" w:rsidP="00F1619C">
      <w:pPr>
        <w:rPr>
          <w:rFonts w:ascii="仿宋" w:eastAsia="仿宋" w:hAnsi="仿宋"/>
          <w:sz w:val="24"/>
          <w:szCs w:val="32"/>
        </w:rPr>
      </w:pPr>
      <w:r>
        <w:rPr>
          <w:rFonts w:ascii="SimSun" w:hAnsi="SimSun"/>
          <w:noProof/>
          <w:sz w:val="32"/>
          <w:szCs w:val="32"/>
        </w:rPr>
        <w:drawing>
          <wp:inline distT="0" distB="0" distL="0" distR="0">
            <wp:extent cx="5303520" cy="63449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9C" w:rsidRDefault="00F1619C" w:rsidP="00F1619C">
      <w:pPr>
        <w:rPr>
          <w:rFonts w:ascii="仿宋" w:eastAsia="仿宋" w:hAnsi="仿宋"/>
          <w:sz w:val="24"/>
          <w:szCs w:val="32"/>
        </w:rPr>
      </w:pPr>
    </w:p>
    <w:p w:rsidR="00AE126D" w:rsidRDefault="00AE126D"/>
    <w:sectPr w:rsidR="00AE1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9C"/>
    <w:rsid w:val="00AE126D"/>
    <w:rsid w:val="00F1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9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61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619C"/>
    <w:rPr>
      <w:rFonts w:ascii="Calibri" w:eastAsia="等线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9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619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619C"/>
    <w:rPr>
      <w:rFonts w:ascii="Calibri" w:eastAsia="等线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2021-01-08T03:59:00Z</dcterms:created>
  <dcterms:modified xsi:type="dcterms:W3CDTF">2021-01-08T03:59:00Z</dcterms:modified>
</cp:coreProperties>
</file>