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D7" w:rsidRDefault="0069798C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附件</w:t>
      </w:r>
      <w:r>
        <w:rPr>
          <w:rFonts w:ascii="楷体" w:eastAsia="楷体" w:hAnsi="楷体" w:hint="eastAsia"/>
          <w:sz w:val="32"/>
          <w:szCs w:val="32"/>
        </w:rPr>
        <w:t>7</w:t>
      </w:r>
      <w:bookmarkStart w:id="0" w:name="_GoBack"/>
      <w:bookmarkEnd w:id="0"/>
      <w:r>
        <w:rPr>
          <w:rFonts w:ascii="楷体" w:eastAsia="楷体" w:hAnsi="楷体" w:hint="eastAsia"/>
          <w:sz w:val="32"/>
          <w:szCs w:val="32"/>
        </w:rPr>
        <w:t>：</w:t>
      </w:r>
    </w:p>
    <w:p w:rsidR="00FF57D7" w:rsidRDefault="00FF57D7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FF57D7" w:rsidRDefault="00754C2B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2024</w:t>
      </w:r>
      <w:r w:rsidR="0069798C">
        <w:rPr>
          <w:rFonts w:asciiTheme="minorEastAsia" w:hAnsiTheme="minorEastAsia" w:hint="eastAsia"/>
          <w:b/>
          <w:sz w:val="44"/>
          <w:szCs w:val="44"/>
        </w:rPr>
        <w:t>年汝阳县公开招聘教师服务期限</w:t>
      </w:r>
    </w:p>
    <w:p w:rsidR="00FF57D7" w:rsidRDefault="0069798C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承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44"/>
          <w:szCs w:val="44"/>
        </w:rPr>
        <w:t>诺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44"/>
          <w:szCs w:val="44"/>
        </w:rPr>
        <w:t>书</w:t>
      </w:r>
    </w:p>
    <w:p w:rsidR="00FF57D7" w:rsidRDefault="00FF57D7"/>
    <w:p w:rsidR="00FF57D7" w:rsidRDefault="0069798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本人已认真阅读《2024</w:t>
      </w:r>
      <w:r>
        <w:rPr>
          <w:rFonts w:ascii="仿宋" w:eastAsia="仿宋" w:hAnsi="仿宋" w:hint="eastAsia"/>
          <w:sz w:val="32"/>
          <w:szCs w:val="32"/>
        </w:rPr>
        <w:t>年汝阳县公开招聘教师实施方案》，遵守招聘要求，严格按照方案提供真实、有效的证件、资料、照片。若有虚假，所产生的一切后果由本人承担。</w:t>
      </w:r>
    </w:p>
    <w:p w:rsidR="00FF57D7" w:rsidRDefault="0069798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本人聘用后完全服从分配。且聘用后，在汝阳最低服务期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年，服务期内不申请调出汝阳县教育系统。</w:t>
      </w:r>
    </w:p>
    <w:p w:rsidR="00FF57D7" w:rsidRDefault="00FF57D7">
      <w:pPr>
        <w:rPr>
          <w:rFonts w:ascii="仿宋" w:eastAsia="仿宋" w:hAnsi="仿宋"/>
          <w:sz w:val="32"/>
          <w:szCs w:val="32"/>
        </w:rPr>
      </w:pPr>
    </w:p>
    <w:p w:rsidR="00FF57D7" w:rsidRDefault="0069798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本人签名：</w:t>
      </w:r>
    </w:p>
    <w:p w:rsidR="00FF57D7" w:rsidRDefault="00FF57D7">
      <w:pPr>
        <w:rPr>
          <w:rFonts w:ascii="仿宋" w:eastAsia="仿宋" w:hAnsi="仿宋"/>
          <w:sz w:val="32"/>
          <w:szCs w:val="32"/>
        </w:rPr>
      </w:pPr>
    </w:p>
    <w:p w:rsidR="00FF57D7" w:rsidRDefault="0069798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FF57D7" w:rsidSect="00FF5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1MDIxNGYxMGNjZmE0ZDRlMjQwNWIyOTkyMjM2ZWEifQ=="/>
  </w:docVars>
  <w:rsids>
    <w:rsidRoot w:val="731B27D0"/>
    <w:rsid w:val="00321F1E"/>
    <w:rsid w:val="004954B5"/>
    <w:rsid w:val="004C718D"/>
    <w:rsid w:val="005C183A"/>
    <w:rsid w:val="00624096"/>
    <w:rsid w:val="0069798C"/>
    <w:rsid w:val="00754C2B"/>
    <w:rsid w:val="007916F1"/>
    <w:rsid w:val="0085108E"/>
    <w:rsid w:val="009E1B24"/>
    <w:rsid w:val="00D63D7A"/>
    <w:rsid w:val="00F402B4"/>
    <w:rsid w:val="00FF57D7"/>
    <w:rsid w:val="00FF773F"/>
    <w:rsid w:val="0BB220B2"/>
    <w:rsid w:val="731B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7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教体局</dc:creator>
  <cp:lastModifiedBy>教体局</cp:lastModifiedBy>
  <cp:revision>39</cp:revision>
  <cp:lastPrinted>2023-10-19T00:51:00Z</cp:lastPrinted>
  <dcterms:created xsi:type="dcterms:W3CDTF">2023-08-04T09:21:00Z</dcterms:created>
  <dcterms:modified xsi:type="dcterms:W3CDTF">2024-07-12T00:44:00Z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62821F5270394022B5DED36306BECC5C_12</vt:lpwstr>
  </property>
</Properties>
</file>