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C37FAE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uto"/>
        <w:ind w:left="0" w:right="0"/>
        <w:textAlignment w:val="auto"/>
      </w:pPr>
      <w:r>
        <w:rPr>
          <w:rStyle w:val="5"/>
          <w:bdr w:val="none" w:color="auto" w:sz="0" w:space="0"/>
        </w:rPr>
        <w:t>招聘岗位及要求</w:t>
      </w:r>
    </w:p>
    <w:p w14:paraId="6CDB187B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uto"/>
        <w:ind w:left="0" w:right="0"/>
        <w:textAlignment w:val="auto"/>
      </w:pPr>
      <w:r>
        <w:rPr>
          <w:sz w:val="22"/>
          <w:szCs w:val="22"/>
          <w:bdr w:val="none" w:color="auto" w:sz="0" w:space="0"/>
        </w:rPr>
        <w:t>语文教师  4名  汉语言文学专业  本科及以上学历</w:t>
      </w:r>
    </w:p>
    <w:p w14:paraId="51C08C7B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uto"/>
        <w:ind w:left="0" w:right="0"/>
        <w:textAlignment w:val="auto"/>
      </w:pPr>
      <w:r>
        <w:rPr>
          <w:sz w:val="22"/>
          <w:szCs w:val="22"/>
          <w:bdr w:val="none" w:color="auto" w:sz="0" w:space="0"/>
        </w:rPr>
        <w:t>数学教师  3名  数学及相关专业  本科及以上学历</w:t>
      </w:r>
    </w:p>
    <w:p w14:paraId="18B6FDC0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uto"/>
        <w:ind w:left="0" w:right="0"/>
        <w:textAlignment w:val="auto"/>
      </w:pPr>
      <w:r>
        <w:rPr>
          <w:sz w:val="22"/>
          <w:szCs w:val="22"/>
          <w:bdr w:val="none" w:color="auto" w:sz="0" w:space="0"/>
        </w:rPr>
        <w:t>体育教师  2名  体育或相关专业  本科及以上学历</w:t>
      </w:r>
    </w:p>
    <w:p w14:paraId="7758D22F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26C3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2025-08-29T07:38:03Z</dcterms:created>
  <dc:creator>admin</dc:creator>
  <cp:lastModifiedBy>王老师</cp:lastModifiedBy>
  <dcterms:modified xsi:type="dcterms:W3CDTF">2025-08-29T07:38:19Z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eyJoZGlkIjoiNWI2NmI0NTRjNGYyM2YwZmNiN2FjOTVkZDhlZmU4NmUiLCJ1c2VySWQiOiI0Mzc4MDE3MDQifQ==</vt:lpwstr>
  </property>
  <property fmtid="{D5CDD505-2E9C-101B-9397-08002B2CF9AE}" pid="4" name="ICV">
    <vt:lpwstr>5357F859A12E47C99364759DC8A21EF0_12</vt:lpwstr>
  </property>
</Properties>
</file>