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DE78F">
      <w:pPr>
        <w:rPr>
          <w:rStyle w:val="4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Style w:val="4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招聘岗位：</w:t>
      </w:r>
    </w:p>
    <w:p w14:paraId="52FEF7FE">
      <w:pPr>
        <w:rPr>
          <w:b w:val="0"/>
          <w:bCs/>
          <w:sz w:val="28"/>
          <w:szCs w:val="28"/>
        </w:rPr>
      </w:pPr>
      <w:r>
        <w:rPr>
          <w:rStyle w:val="4"/>
          <w:rFonts w:ascii="微软雅黑" w:hAnsi="微软雅黑" w:eastAsia="微软雅黑" w:cs="微软雅黑"/>
          <w:b w:val="0"/>
          <w:bCs/>
          <w:i w:val="0"/>
          <w:iCs w:val="0"/>
          <w:caps w:val="0"/>
          <w:color w:val="000000"/>
          <w:spacing w:val="0"/>
          <w:sz w:val="28"/>
          <w:szCs w:val="28"/>
        </w:rPr>
        <w:t>初中部：语文、数学、物理、化学、</w:t>
      </w:r>
      <w:r>
        <w:rPr>
          <w:rStyle w:val="4"/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000000"/>
          <w:spacing w:val="0"/>
          <w:sz w:val="28"/>
          <w:szCs w:val="28"/>
        </w:rPr>
        <w:t>艺术教师（音乐、美术）教师各2名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147C7"/>
    <w:rsid w:val="1CA1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2026-01-30T01:32:00Z</dcterms:created>
  <dc:creator>可乐</dc:creator>
  <cp:lastModifiedBy>可乐</cp:lastModifiedBy>
  <dcterms:modified xsi:type="dcterms:W3CDTF">2026-01-30T01:32:37Z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27B486D256C94A5887ECC99BAEC20089_11</vt:lpwstr>
  </property>
  <property fmtid="{D5CDD505-2E9C-101B-9397-08002B2CF9AE}" pid="4" name="KSOTemplateDocerSaveRecord">
    <vt:lpwstr>eyJoZGlkIjoiODcyYmFhOGYyNjk2OTc2MTFhZTQwNTg1M2VmODQyNzUiLCJ1c2VySWQiOiIzMTM0NjIxNDYifQ==</vt:lpwstr>
  </property>
</Properties>
</file>