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13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sz w:val="30"/>
          <w:szCs w:val="30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124FB0"/>
          <w:spacing w:val="0"/>
          <w:sz w:val="30"/>
          <w:szCs w:val="30"/>
          <w:bdr w:val="none" w:color="auto" w:sz="0" w:space="0"/>
        </w:rPr>
        <w:t>东北师范大学附属中学教师招聘启事</w:t>
      </w:r>
    </w:p>
    <w:p w14:paraId="39928394">
      <w:pPr>
        <w:ind w:leftChars="200"/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岗位设置</w:t>
      </w:r>
    </w:p>
    <w:p w14:paraId="6D9D7FE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初中历史教师，</w:t>
      </w:r>
      <w:bookmarkStart w:id="0" w:name="_GoBack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1人</w:t>
      </w:r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；</w:t>
      </w:r>
    </w:p>
    <w:p w14:paraId="49969B78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初中化学教师，1人；</w:t>
      </w:r>
    </w:p>
    <w:p w14:paraId="351E968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高中数学教师，1人；</w:t>
      </w:r>
    </w:p>
    <w:p w14:paraId="23F390AB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高中语文教师，1人；</w:t>
      </w:r>
    </w:p>
    <w:p w14:paraId="789C84DB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高中物理教师，1人；</w:t>
      </w:r>
    </w:p>
    <w:p w14:paraId="00F7D6CE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高中化学教师，2人；</w:t>
      </w:r>
    </w:p>
    <w:p w14:paraId="77DA5F0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高中生物教师，1人；</w:t>
      </w:r>
    </w:p>
    <w:p w14:paraId="4877B8F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高中体育教师，1人。</w:t>
      </w:r>
    </w:p>
    <w:p w14:paraId="3C98D2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2026-03-24T07:10:33Z</dcterms:created>
  <dc:creator>123</dc:creator>
  <cp:lastModifiedBy>@_@</cp:lastModifiedBy>
  <dcterms:modified xsi:type="dcterms:W3CDTF">2026-03-24T07:11:16Z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62166881A6F64CA596F85A6AF9AFBC09_12</vt:lpwstr>
  </property>
</Properties>
</file>