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B69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z w:val="28"/>
          <w:szCs w:val="28"/>
          <w:lang w:val="en-US" w:eastAsia="zh-CN"/>
        </w:rPr>
        <w:t>附件3</w:t>
      </w:r>
    </w:p>
    <w:p w14:paraId="7732A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同</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考</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明</w:t>
      </w:r>
    </w:p>
    <w:p w14:paraId="78849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eastAsia="zh-CN"/>
        </w:rPr>
      </w:pPr>
    </w:p>
    <w:tbl>
      <w:tblPr>
        <w:tblStyle w:val="4"/>
        <w:tblW w:w="94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50"/>
        <w:gridCol w:w="1450"/>
        <w:gridCol w:w="374"/>
        <w:gridCol w:w="1100"/>
        <w:gridCol w:w="1087"/>
        <w:gridCol w:w="175"/>
        <w:gridCol w:w="1225"/>
        <w:gridCol w:w="2868"/>
      </w:tblGrid>
      <w:tr w14:paraId="01F58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5" w:hRule="exact"/>
        </w:trPr>
        <w:tc>
          <w:tcPr>
            <w:tcW w:w="1220" w:type="dxa"/>
            <w:gridSpan w:val="2"/>
            <w:tcBorders>
              <w:tl2br w:val="nil"/>
              <w:tr2bl w:val="nil"/>
            </w:tcBorders>
            <w:vAlign w:val="center"/>
          </w:tcPr>
          <w:p w14:paraId="4941E6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名</w:t>
            </w:r>
          </w:p>
        </w:tc>
        <w:tc>
          <w:tcPr>
            <w:tcW w:w="1824" w:type="dxa"/>
            <w:gridSpan w:val="2"/>
            <w:tcBorders>
              <w:tl2br w:val="nil"/>
              <w:tr2bl w:val="nil"/>
            </w:tcBorders>
            <w:vAlign w:val="center"/>
          </w:tcPr>
          <w:p w14:paraId="5F9A426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100" w:type="dxa"/>
            <w:tcBorders>
              <w:tl2br w:val="nil"/>
              <w:tr2bl w:val="nil"/>
            </w:tcBorders>
            <w:vAlign w:val="center"/>
          </w:tcPr>
          <w:p w14:paraId="582CD0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性</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别</w:t>
            </w:r>
          </w:p>
        </w:tc>
        <w:tc>
          <w:tcPr>
            <w:tcW w:w="1087" w:type="dxa"/>
            <w:tcBorders>
              <w:tl2br w:val="nil"/>
              <w:tr2bl w:val="nil"/>
            </w:tcBorders>
            <w:vAlign w:val="center"/>
          </w:tcPr>
          <w:p w14:paraId="4CF79B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tc>
        <w:tc>
          <w:tcPr>
            <w:tcW w:w="1400" w:type="dxa"/>
            <w:gridSpan w:val="2"/>
            <w:tcBorders>
              <w:tl2br w:val="nil"/>
              <w:tr2bl w:val="nil"/>
            </w:tcBorders>
            <w:vAlign w:val="center"/>
          </w:tcPr>
          <w:p w14:paraId="2323A5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出生年月</w:t>
            </w:r>
          </w:p>
        </w:tc>
        <w:tc>
          <w:tcPr>
            <w:tcW w:w="2868" w:type="dxa"/>
            <w:tcBorders>
              <w:tl2br w:val="nil"/>
              <w:tr2bl w:val="nil"/>
            </w:tcBorders>
            <w:vAlign w:val="center"/>
          </w:tcPr>
          <w:p w14:paraId="390DD6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14:paraId="063A4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9" w:hRule="exact"/>
        </w:trPr>
        <w:tc>
          <w:tcPr>
            <w:tcW w:w="1220" w:type="dxa"/>
            <w:gridSpan w:val="2"/>
            <w:tcBorders>
              <w:tl2br w:val="nil"/>
              <w:tr2bl w:val="nil"/>
            </w:tcBorders>
            <w:vAlign w:val="center"/>
          </w:tcPr>
          <w:p w14:paraId="18453D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w:t>
            </w:r>
          </w:p>
          <w:p w14:paraId="273F1B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代码</w:t>
            </w:r>
          </w:p>
        </w:tc>
        <w:tc>
          <w:tcPr>
            <w:tcW w:w="2924" w:type="dxa"/>
            <w:gridSpan w:val="3"/>
            <w:tcBorders>
              <w:tl2br w:val="nil"/>
              <w:tr2bl w:val="nil"/>
            </w:tcBorders>
            <w:vAlign w:val="center"/>
          </w:tcPr>
          <w:p w14:paraId="4E9B6E5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14:paraId="6A2D1E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报考岗位名称</w:t>
            </w:r>
          </w:p>
        </w:tc>
        <w:tc>
          <w:tcPr>
            <w:tcW w:w="4268" w:type="dxa"/>
            <w:gridSpan w:val="3"/>
            <w:tcBorders>
              <w:tl2br w:val="nil"/>
              <w:tr2bl w:val="nil"/>
            </w:tcBorders>
            <w:vAlign w:val="center"/>
          </w:tcPr>
          <w:p w14:paraId="3E22D88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p>
        </w:tc>
      </w:tr>
      <w:tr w14:paraId="7A63F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7" w:hRule="exact"/>
        </w:trPr>
        <w:tc>
          <w:tcPr>
            <w:tcW w:w="1220" w:type="dxa"/>
            <w:gridSpan w:val="2"/>
            <w:tcBorders>
              <w:tl2br w:val="nil"/>
              <w:tr2bl w:val="nil"/>
            </w:tcBorders>
            <w:vAlign w:val="center"/>
          </w:tcPr>
          <w:p w14:paraId="284FF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身份证</w:t>
            </w:r>
          </w:p>
          <w:p w14:paraId="7BAD4D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号码</w:t>
            </w:r>
          </w:p>
        </w:tc>
        <w:tc>
          <w:tcPr>
            <w:tcW w:w="2924" w:type="dxa"/>
            <w:gridSpan w:val="3"/>
            <w:tcBorders>
              <w:tl2br w:val="nil"/>
              <w:tr2bl w:val="nil"/>
            </w:tcBorders>
            <w:vAlign w:val="center"/>
          </w:tcPr>
          <w:p w14:paraId="77C63A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14:paraId="175782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现工作单位</w:t>
            </w:r>
          </w:p>
        </w:tc>
        <w:tc>
          <w:tcPr>
            <w:tcW w:w="4268" w:type="dxa"/>
            <w:gridSpan w:val="3"/>
            <w:tcBorders>
              <w:tl2br w:val="nil"/>
              <w:tr2bl w:val="nil"/>
            </w:tcBorders>
            <w:vAlign w:val="center"/>
          </w:tcPr>
          <w:p w14:paraId="2835B3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r>
      <w:tr w14:paraId="4A050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exact"/>
        </w:trPr>
        <w:tc>
          <w:tcPr>
            <w:tcW w:w="2670" w:type="dxa"/>
            <w:gridSpan w:val="3"/>
            <w:tcBorders>
              <w:tl2br w:val="nil"/>
              <w:tr2bl w:val="nil"/>
            </w:tcBorders>
            <w:vAlign w:val="center"/>
          </w:tcPr>
          <w:p w14:paraId="5E481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何年何月通过何种</w:t>
            </w:r>
          </w:p>
          <w:p w14:paraId="766E5B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方式进入现单位</w:t>
            </w:r>
          </w:p>
        </w:tc>
        <w:tc>
          <w:tcPr>
            <w:tcW w:w="6829" w:type="dxa"/>
            <w:gridSpan w:val="6"/>
            <w:tcBorders>
              <w:tl2br w:val="nil"/>
              <w:tr2bl w:val="nil"/>
            </w:tcBorders>
            <w:vAlign w:val="center"/>
          </w:tcPr>
          <w:p w14:paraId="264E0C7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14:paraId="3AAD5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03" w:hRule="atLeast"/>
        </w:trPr>
        <w:tc>
          <w:tcPr>
            <w:tcW w:w="770" w:type="dxa"/>
            <w:tcBorders>
              <w:tl2br w:val="nil"/>
              <w:tr2bl w:val="nil"/>
            </w:tcBorders>
            <w:vAlign w:val="center"/>
          </w:tcPr>
          <w:p w14:paraId="6A5DDF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学</w:t>
            </w:r>
          </w:p>
          <w:p w14:paraId="58EE7B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习</w:t>
            </w:r>
          </w:p>
          <w:p w14:paraId="13AC27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w:t>
            </w:r>
          </w:p>
          <w:p w14:paraId="257FCE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作</w:t>
            </w:r>
          </w:p>
          <w:p w14:paraId="28FA68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简</w:t>
            </w:r>
          </w:p>
          <w:p w14:paraId="5D10CF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历</w:t>
            </w:r>
          </w:p>
        </w:tc>
        <w:tc>
          <w:tcPr>
            <w:tcW w:w="8729" w:type="dxa"/>
            <w:gridSpan w:val="8"/>
            <w:tcBorders>
              <w:tl2br w:val="nil"/>
              <w:tr2bl w:val="nil"/>
            </w:tcBorders>
          </w:tcPr>
          <w:p w14:paraId="483E625E">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注：服务基层项目人员和民生实事项目人员须写清楚招募分配时间、服务截止日期、转正</w:t>
            </w:r>
            <w:bookmarkStart w:id="0" w:name="_GoBack"/>
            <w:bookmarkEnd w:id="0"/>
            <w:r>
              <w:rPr>
                <w:rFonts w:hint="eastAsia" w:ascii="仿宋_GB2312" w:hAnsi="仿宋_GB2312" w:eastAsia="仿宋_GB2312" w:cs="仿宋_GB2312"/>
                <w:sz w:val="24"/>
                <w:szCs w:val="24"/>
                <w:vertAlign w:val="baseline"/>
                <w:lang w:val="en-US" w:eastAsia="zh-CN"/>
              </w:rPr>
              <w:t>安置时间，时间精确到年、月、日。</w:t>
            </w:r>
          </w:p>
          <w:p w14:paraId="6BBF9318">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示例：</w:t>
            </w:r>
          </w:p>
          <w:p w14:paraId="492E86B4">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2010.09.01——2014.07.01  在×学校×院校×专业学习（大学）；</w:t>
            </w:r>
          </w:p>
          <w:p w14:paraId="5EB7DE18">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2015.09.01——2017.09.01  在×县×乡（镇）开展“三支一扶”服务；</w:t>
            </w:r>
          </w:p>
          <w:p w14:paraId="173C1729">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2017.10.10——            在×县×乡镇工作。</w:t>
            </w:r>
          </w:p>
          <w:p w14:paraId="43745E56">
            <w:pPr>
              <w:ind w:firstLine="240" w:firstLineChars="1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14:paraId="51C7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92" w:hRule="atLeast"/>
        </w:trPr>
        <w:tc>
          <w:tcPr>
            <w:tcW w:w="770" w:type="dxa"/>
            <w:tcBorders>
              <w:tl2br w:val="nil"/>
              <w:tr2bl w:val="nil"/>
            </w:tcBorders>
            <w:vAlign w:val="center"/>
          </w:tcPr>
          <w:p w14:paraId="1A63A7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现工作单位意见</w:t>
            </w:r>
          </w:p>
        </w:tc>
        <w:tc>
          <w:tcPr>
            <w:tcW w:w="3374" w:type="dxa"/>
            <w:gridSpan w:val="4"/>
            <w:tcBorders>
              <w:tl2br w:val="nil"/>
              <w:tr2bl w:val="nil"/>
            </w:tcBorders>
            <w:vAlign w:val="center"/>
          </w:tcPr>
          <w:p w14:paraId="4AB813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54301B2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3764D6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3BF612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60D61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14:paraId="75C81D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主管部门意见</w:t>
            </w:r>
          </w:p>
        </w:tc>
        <w:tc>
          <w:tcPr>
            <w:tcW w:w="4093" w:type="dxa"/>
            <w:gridSpan w:val="2"/>
            <w:tcBorders>
              <w:tl2br w:val="nil"/>
              <w:tr2bl w:val="nil"/>
            </w:tcBorders>
            <w:vAlign w:val="center"/>
          </w:tcPr>
          <w:p w14:paraId="3457F2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3238A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5A8D5A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03741B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60D575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14:paraId="665C1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25" w:hRule="atLeast"/>
        </w:trPr>
        <w:tc>
          <w:tcPr>
            <w:tcW w:w="770" w:type="dxa"/>
            <w:tcBorders>
              <w:tl2br w:val="nil"/>
              <w:tr2bl w:val="nil"/>
            </w:tcBorders>
            <w:vAlign w:val="center"/>
          </w:tcPr>
          <w:p w14:paraId="4FFFED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同级编制部门审核是否在编情况</w:t>
            </w:r>
          </w:p>
        </w:tc>
        <w:tc>
          <w:tcPr>
            <w:tcW w:w="3374" w:type="dxa"/>
            <w:gridSpan w:val="4"/>
            <w:tcBorders>
              <w:tl2br w:val="nil"/>
              <w:tr2bl w:val="nil"/>
            </w:tcBorders>
            <w:vAlign w:val="center"/>
          </w:tcPr>
          <w:p w14:paraId="34F00D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355E66B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75A91D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4E4999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79AEE1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14:paraId="7D6050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同级组织部门或人社部门意见</w:t>
            </w:r>
          </w:p>
        </w:tc>
        <w:tc>
          <w:tcPr>
            <w:tcW w:w="4093" w:type="dxa"/>
            <w:gridSpan w:val="2"/>
            <w:tcBorders>
              <w:tl2br w:val="nil"/>
              <w:tr2bl w:val="nil"/>
            </w:tcBorders>
            <w:vAlign w:val="center"/>
          </w:tcPr>
          <w:p w14:paraId="4501E7D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经审核，该同志人事档案资料完整，“三龄两历一身份”真实有效，同意推荐参加招聘考试（项目人员须注明是否按政策文件定向服务及服务期满转正安置是否符合规定）。</w:t>
            </w:r>
          </w:p>
          <w:p w14:paraId="4C01F4A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p>
          <w:p w14:paraId="776BB3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26EEB3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5558D4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14:paraId="3532D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25" w:hRule="atLeast"/>
        </w:trPr>
        <w:tc>
          <w:tcPr>
            <w:tcW w:w="770" w:type="dxa"/>
            <w:tcBorders>
              <w:tl2br w:val="nil"/>
              <w:tr2bl w:val="nil"/>
            </w:tcBorders>
            <w:vAlign w:val="center"/>
          </w:tcPr>
          <w:p w14:paraId="483FBC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承诺书</w:t>
            </w:r>
          </w:p>
        </w:tc>
        <w:tc>
          <w:tcPr>
            <w:tcW w:w="8729" w:type="dxa"/>
            <w:gridSpan w:val="8"/>
            <w:tcBorders>
              <w:tl2br w:val="nil"/>
              <w:tr2bl w:val="nil"/>
            </w:tcBorders>
            <w:vAlign w:val="center"/>
          </w:tcPr>
          <w:p w14:paraId="14F2378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本人承诺：所填写个人信息准确无误，与本人真实情况完全相符。由于信息不实或弄虚作假的，所产生的一切后果由本人承担。</w:t>
            </w:r>
          </w:p>
          <w:p w14:paraId="3A056E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1495D38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 xml:space="preserve">                                              本人签字：</w:t>
            </w:r>
          </w:p>
        </w:tc>
      </w:tr>
      <w:tr w14:paraId="47858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98" w:hRule="atLeast"/>
        </w:trPr>
        <w:tc>
          <w:tcPr>
            <w:tcW w:w="770" w:type="dxa"/>
            <w:tcBorders>
              <w:tl2br w:val="nil"/>
              <w:tr2bl w:val="nil"/>
            </w:tcBorders>
            <w:vAlign w:val="center"/>
          </w:tcPr>
          <w:p w14:paraId="3BA65C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备</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注</w:t>
            </w:r>
          </w:p>
        </w:tc>
        <w:tc>
          <w:tcPr>
            <w:tcW w:w="8729" w:type="dxa"/>
            <w:gridSpan w:val="8"/>
            <w:tcBorders>
              <w:tl2br w:val="nil"/>
              <w:tr2bl w:val="nil"/>
            </w:tcBorders>
            <w:vAlign w:val="center"/>
          </w:tcPr>
          <w:p w14:paraId="049141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color w:val="000000"/>
                <w:sz w:val="21"/>
                <w:szCs w:val="21"/>
                <w:lang w:val="en-US" w:eastAsia="zh-CN"/>
              </w:rPr>
              <w:t>1.本表限有工作单位的报考人员填写（含项目人员），资格复审时交由招聘主管部门审核；2.工作单位、主管部门、组织人社部门须明确填写“是否同意报考”意见，编制部门填写“在编”或“不在编”。</w:t>
            </w:r>
          </w:p>
        </w:tc>
      </w:tr>
    </w:tbl>
    <w:p w14:paraId="689930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8"/>
          <w:szCs w:val="28"/>
          <w:lang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6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NTdmYzAzODQyNDM2OTNiMWQwNjA3Y2FjY2E5MjAifQ=="/>
  </w:docVars>
  <w:rsids>
    <w:rsidRoot w:val="53E21A1E"/>
    <w:rsid w:val="042345D9"/>
    <w:rsid w:val="064A1C9D"/>
    <w:rsid w:val="0694730B"/>
    <w:rsid w:val="07C01F20"/>
    <w:rsid w:val="07EC1A0C"/>
    <w:rsid w:val="126C4B43"/>
    <w:rsid w:val="18432DCF"/>
    <w:rsid w:val="19805778"/>
    <w:rsid w:val="1E6C332E"/>
    <w:rsid w:val="1EF00189"/>
    <w:rsid w:val="22B32F5C"/>
    <w:rsid w:val="22FF330C"/>
    <w:rsid w:val="23AB7A20"/>
    <w:rsid w:val="24731A29"/>
    <w:rsid w:val="2A5D06F9"/>
    <w:rsid w:val="2D5131EC"/>
    <w:rsid w:val="35E033EA"/>
    <w:rsid w:val="39A4299A"/>
    <w:rsid w:val="42734CE8"/>
    <w:rsid w:val="46FE42E1"/>
    <w:rsid w:val="49E10DAE"/>
    <w:rsid w:val="51924C3C"/>
    <w:rsid w:val="525164F4"/>
    <w:rsid w:val="53E21A1E"/>
    <w:rsid w:val="55896F71"/>
    <w:rsid w:val="5C6B0EC4"/>
    <w:rsid w:val="68AC511F"/>
    <w:rsid w:val="6B491669"/>
    <w:rsid w:val="70B678C8"/>
    <w:rsid w:val="77074E4F"/>
    <w:rsid w:val="771B7845"/>
    <w:rsid w:val="7BB34179"/>
    <w:rsid w:val="B6C5A04C"/>
    <w:rsid w:val="B7DD7A40"/>
    <w:rsid w:val="DCD59539"/>
    <w:rsid w:val="FFFFC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gb_fontbig"/>
    <w:basedOn w:val="5"/>
    <w:qFormat/>
    <w:uiPriority w:val="0"/>
  </w:style>
  <w:style w:type="character" w:customStyle="1" w:styleId="9">
    <w:name w:val="mark"/>
    <w:basedOn w:val="5"/>
    <w:qFormat/>
    <w:uiPriority w:val="0"/>
    <w:rPr>
      <w:color w:val="FFFFFF"/>
      <w:sz w:val="18"/>
      <w:szCs w:val="18"/>
    </w:rPr>
  </w:style>
  <w:style w:type="character" w:customStyle="1" w:styleId="10">
    <w:name w:val="hover93"/>
    <w:basedOn w:val="5"/>
    <w:qFormat/>
    <w:uiPriority w:val="0"/>
  </w:style>
  <w:style w:type="character" w:customStyle="1" w:styleId="11">
    <w:name w:val="answer"/>
    <w:basedOn w:val="5"/>
    <w:qFormat/>
    <w:uiPriority w:val="0"/>
    <w:rPr>
      <w:shd w:val="clear" w:fill="556FB5"/>
    </w:rPr>
  </w:style>
  <w:style w:type="character" w:customStyle="1" w:styleId="12">
    <w:name w:val="ask"/>
    <w:basedOn w:val="5"/>
    <w:qFormat/>
    <w:uiPriority w:val="0"/>
    <w:rPr>
      <w:b/>
      <w:bCs/>
      <w:color w:val="FFFFFF"/>
      <w:sz w:val="18"/>
      <w:szCs w:val="18"/>
      <w:shd w:val="clear" w:fill="327EDA"/>
    </w:rPr>
  </w:style>
  <w:style w:type="character" w:customStyle="1" w:styleId="13">
    <w:name w:val="sw-c5ul-s1"/>
    <w:basedOn w:val="5"/>
    <w:qFormat/>
    <w:uiPriority w:val="0"/>
    <w:rPr>
      <w:color w:val="FFFFFF"/>
      <w:sz w:val="13"/>
      <w:szCs w:val="13"/>
      <w:shd w:val="clear" w:fill="4E8FDE"/>
    </w:rPr>
  </w:style>
  <w:style w:type="character" w:customStyle="1" w:styleId="14">
    <w:name w:val="cur12"/>
    <w:basedOn w:val="5"/>
    <w:qFormat/>
    <w:uiPriority w:val="0"/>
    <w:rPr>
      <w:shd w:val="clear" w:fill="3678D8"/>
    </w:rPr>
  </w:style>
  <w:style w:type="character" w:customStyle="1" w:styleId="15">
    <w:name w:val="cur13"/>
    <w:basedOn w:val="5"/>
    <w:qFormat/>
    <w:uiPriority w:val="0"/>
    <w:rPr>
      <w:color w:val="333333"/>
    </w:rPr>
  </w:style>
  <w:style w:type="character" w:customStyle="1" w:styleId="16">
    <w:name w:val="cur14"/>
    <w:basedOn w:val="5"/>
    <w:qFormat/>
    <w:uiPriority w:val="0"/>
    <w:rPr>
      <w:color w:val="2E55A4"/>
    </w:rPr>
  </w:style>
  <w:style w:type="character" w:customStyle="1" w:styleId="17">
    <w:name w:val="cur15"/>
    <w:basedOn w:val="5"/>
    <w:qFormat/>
    <w:uiPriority w:val="0"/>
  </w:style>
  <w:style w:type="character" w:customStyle="1" w:styleId="18">
    <w:name w:val="cur16"/>
    <w:basedOn w:val="5"/>
    <w:qFormat/>
    <w:uiPriority w:val="0"/>
    <w:rPr>
      <w:color w:val="2F57A4"/>
    </w:rPr>
  </w:style>
  <w:style w:type="character" w:customStyle="1" w:styleId="19">
    <w:name w:val="cur17"/>
    <w:basedOn w:val="5"/>
    <w:qFormat/>
    <w:uiPriority w:val="0"/>
    <w:rPr>
      <w:shd w:val="clear" w:fill="1F4F89"/>
    </w:rPr>
  </w:style>
  <w:style w:type="character" w:customStyle="1" w:styleId="20">
    <w:name w:val="cur18"/>
    <w:basedOn w:val="5"/>
    <w:qFormat/>
    <w:uiPriority w:val="0"/>
    <w:rPr>
      <w:shd w:val="clear" w:fill="184984"/>
    </w:rPr>
  </w:style>
  <w:style w:type="character" w:customStyle="1" w:styleId="21">
    <w:name w:val="first-child14"/>
    <w:basedOn w:val="5"/>
    <w:qFormat/>
    <w:uiPriority w:val="0"/>
    <w:rPr>
      <w:bdr w:val="single" w:color="D5D5D5" w:sz="4" w:space="0"/>
    </w:rPr>
  </w:style>
  <w:style w:type="character" w:customStyle="1" w:styleId="22">
    <w:name w:val="first-child15"/>
    <w:basedOn w:val="5"/>
    <w:qFormat/>
    <w:uiPriority w:val="0"/>
  </w:style>
  <w:style w:type="character" w:customStyle="1" w:styleId="23">
    <w:name w:val="first-child16"/>
    <w:basedOn w:val="5"/>
    <w:qFormat/>
    <w:uiPriority w:val="0"/>
  </w:style>
  <w:style w:type="character" w:customStyle="1" w:styleId="24">
    <w:name w:val="first-child17"/>
    <w:basedOn w:val="5"/>
    <w:qFormat/>
    <w:uiPriority w:val="0"/>
    <w:rPr>
      <w:color w:val="20528F"/>
    </w:rPr>
  </w:style>
  <w:style w:type="character" w:customStyle="1" w:styleId="25">
    <w:name w:val="first-child18"/>
    <w:basedOn w:val="5"/>
    <w:qFormat/>
    <w:uiPriority w:val="0"/>
  </w:style>
  <w:style w:type="character" w:customStyle="1" w:styleId="26">
    <w:name w:val="ban-dy"/>
    <w:basedOn w:val="5"/>
    <w:qFormat/>
    <w:uiPriority w:val="0"/>
    <w:rPr>
      <w:sz w:val="18"/>
      <w:szCs w:val="18"/>
    </w:rPr>
  </w:style>
  <w:style w:type="character" w:customStyle="1" w:styleId="27">
    <w:name w:val="total"/>
    <w:basedOn w:val="5"/>
    <w:qFormat/>
    <w:uiPriority w:val="0"/>
    <w:rPr>
      <w:bdr w:val="single" w:color="E0E0E0" w:sz="4" w:space="0"/>
    </w:rPr>
  </w:style>
  <w:style w:type="character" w:customStyle="1" w:styleId="28">
    <w:name w:val="line10"/>
    <w:basedOn w:val="5"/>
    <w:qFormat/>
    <w:uiPriority w:val="0"/>
    <w:rPr>
      <w:color w:val="999999"/>
      <w:sz w:val="16"/>
      <w:szCs w:val="16"/>
    </w:rPr>
  </w:style>
  <w:style w:type="character" w:customStyle="1" w:styleId="29">
    <w:name w:val="f-ib11"/>
    <w:basedOn w:val="5"/>
    <w:qFormat/>
    <w:uiPriority w:val="0"/>
    <w:rPr>
      <w:sz w:val="20"/>
      <w:szCs w:val="20"/>
    </w:rPr>
  </w:style>
  <w:style w:type="character" w:customStyle="1" w:styleId="30">
    <w:name w:val="ul_li_a_1"/>
    <w:basedOn w:val="5"/>
    <w:qFormat/>
    <w:uiPriority w:val="0"/>
    <w:rPr>
      <w:b/>
      <w:bCs/>
      <w:color w:val="FFFFFF"/>
    </w:rPr>
  </w:style>
  <w:style w:type="character" w:customStyle="1" w:styleId="31">
    <w:name w:val="a_p_2"/>
    <w:basedOn w:val="5"/>
    <w:qFormat/>
    <w:uiPriority w:val="0"/>
  </w:style>
  <w:style w:type="character" w:customStyle="1" w:styleId="32">
    <w:name w:val="a_p_21"/>
    <w:basedOn w:val="5"/>
    <w:qFormat/>
    <w:uiPriority w:val="0"/>
    <w:rPr>
      <w:sz w:val="18"/>
      <w:szCs w:val="18"/>
    </w:rPr>
  </w:style>
  <w:style w:type="character" w:customStyle="1" w:styleId="33">
    <w:name w:val="exap"/>
    <w:basedOn w:val="5"/>
    <w:qFormat/>
    <w:uiPriority w:val="0"/>
    <w:rPr>
      <w:sz w:val="18"/>
      <w:szCs w:val="18"/>
    </w:rPr>
  </w:style>
  <w:style w:type="character" w:customStyle="1" w:styleId="34">
    <w:name w:val="num6"/>
    <w:basedOn w:val="5"/>
    <w:qFormat/>
    <w:uiPriority w:val="0"/>
    <w:rPr>
      <w:color w:val="333333"/>
    </w:rPr>
  </w:style>
  <w:style w:type="character" w:customStyle="1" w:styleId="35">
    <w:name w:val="num7"/>
    <w:basedOn w:val="5"/>
    <w:qFormat/>
    <w:uiPriority w:val="0"/>
  </w:style>
  <w:style w:type="character" w:customStyle="1" w:styleId="36">
    <w:name w:val="play2"/>
    <w:basedOn w:val="5"/>
    <w:qFormat/>
    <w:uiPriority w:val="0"/>
  </w:style>
  <w:style w:type="character" w:customStyle="1" w:styleId="37">
    <w:name w:val="talk-time"/>
    <w:basedOn w:val="5"/>
    <w:qFormat/>
    <w:uiPriority w:val="0"/>
  </w:style>
  <w:style w:type="character" w:customStyle="1" w:styleId="38">
    <w:name w:val="gb_font"/>
    <w:basedOn w:val="5"/>
    <w:qFormat/>
    <w:uiPriority w:val="0"/>
  </w:style>
  <w:style w:type="character" w:customStyle="1" w:styleId="39">
    <w:name w:val="red2"/>
    <w:basedOn w:val="5"/>
    <w:qFormat/>
    <w:uiPriority w:val="0"/>
    <w:rPr>
      <w:color w:val="E42121"/>
    </w:rPr>
  </w:style>
  <w:style w:type="character" w:customStyle="1" w:styleId="40">
    <w:name w:val="red3"/>
    <w:basedOn w:val="5"/>
    <w:qFormat/>
    <w:uiPriority w:val="0"/>
    <w:rPr>
      <w:color w:val="FF3131"/>
    </w:rPr>
  </w:style>
  <w:style w:type="character" w:customStyle="1" w:styleId="41">
    <w:name w:val="xx-label2"/>
    <w:basedOn w:val="5"/>
    <w:qFormat/>
    <w:uiPriority w:val="0"/>
  </w:style>
  <w:style w:type="character" w:customStyle="1" w:styleId="42">
    <w:name w:val="assis-blue"/>
    <w:basedOn w:val="5"/>
    <w:qFormat/>
    <w:uiPriority w:val="0"/>
    <w:rPr>
      <w:color w:val="20528F"/>
    </w:rPr>
  </w:style>
  <w:style w:type="character" w:customStyle="1" w:styleId="43">
    <w:name w:val="detail3"/>
    <w:basedOn w:val="5"/>
    <w:qFormat/>
    <w:uiPriority w:val="0"/>
    <w:rPr>
      <w:color w:val="E72323"/>
    </w:rPr>
  </w:style>
  <w:style w:type="character" w:customStyle="1" w:styleId="44">
    <w:name w:val="detail4"/>
    <w:basedOn w:val="5"/>
    <w:qFormat/>
    <w:uiPriority w:val="0"/>
    <w:rPr>
      <w:color w:val="E72323"/>
    </w:rPr>
  </w:style>
  <w:style w:type="character" w:customStyle="1" w:styleId="45">
    <w:name w:val="f-ml75"/>
    <w:basedOn w:val="5"/>
    <w:qFormat/>
    <w:uiPriority w:val="0"/>
  </w:style>
  <w:style w:type="character" w:customStyle="1" w:styleId="46">
    <w:name w:val="gb_fontsmall"/>
    <w:basedOn w:val="5"/>
    <w:qFormat/>
    <w:uiPriority w:val="0"/>
  </w:style>
  <w:style w:type="character" w:customStyle="1" w:styleId="47">
    <w:name w:val="a_p_3"/>
    <w:basedOn w:val="5"/>
    <w:qFormat/>
    <w:uiPriority w:val="0"/>
    <w:rPr>
      <w:sz w:val="18"/>
      <w:szCs w:val="18"/>
    </w:rPr>
  </w:style>
  <w:style w:type="character" w:customStyle="1" w:styleId="48">
    <w:name w:val="sq_bg1"/>
    <w:basedOn w:val="5"/>
    <w:qFormat/>
    <w:uiPriority w:val="0"/>
    <w:rPr>
      <w:color w:val="FFFFFF"/>
      <w:shd w:val="clear" w:fill="4E8FDE"/>
    </w:rPr>
  </w:style>
  <w:style w:type="character" w:customStyle="1" w:styleId="49">
    <w:name w:val="sq_bg2"/>
    <w:basedOn w:val="5"/>
    <w:qFormat/>
    <w:uiPriority w:val="0"/>
    <w:rPr>
      <w:color w:val="FFFFFF"/>
      <w:shd w:val="clear" w:fill="83B0E8"/>
    </w:rPr>
  </w:style>
  <w:style w:type="character" w:customStyle="1" w:styleId="50">
    <w:name w:val="sq_bg3"/>
    <w:basedOn w:val="5"/>
    <w:qFormat/>
    <w:uiPriority w:val="0"/>
    <w:rPr>
      <w:color w:val="FFFFFF"/>
      <w:shd w:val="clear" w:fill="A6C7EE"/>
    </w:rPr>
  </w:style>
  <w:style w:type="character" w:customStyle="1" w:styleId="51">
    <w:name w:val="a_p_1"/>
    <w:basedOn w:val="5"/>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542</Characters>
  <Lines>0</Lines>
  <Paragraphs>0</Paragraphs>
  <TotalTime>4</TotalTime>
  <ScaleCrop>false</ScaleCrop>
  <LinksUpToDate>false</LinksUpToDate>
  <CharactersWithSpaces>816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2020-08-13T16:51:00Z</dcterms:created>
  <dc:creator>Administrator</dc:creator>
  <cp:lastModifiedBy>付龙</cp:lastModifiedBy>
  <cp:lastPrinted>2023-06-26T09:33:00Z</cp:lastPrinted>
  <dcterms:modified xsi:type="dcterms:W3CDTF">2026-04-01T08:03:22Z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2D3FAF66182A49E6A88F9E7E8DC05C81</vt:lpwstr>
  </property>
</Properties>
</file>