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898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件2：</w:t>
      </w:r>
    </w:p>
    <w:p w14:paraId="76C7DDA0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3211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 w14:paraId="3F8D1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ACC7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兹有我单位在编人员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参加2026年度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阜阳市颍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公开引进教育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，我单位同意其报考，如被聘用，将配合办理档案转移等相关手续。</w:t>
      </w:r>
    </w:p>
    <w:p w14:paraId="2E9C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2ABC6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1F7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86C7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B6CD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单位（盖章）：               主管部门（盖章）：</w:t>
      </w:r>
    </w:p>
    <w:p w14:paraId="3C2FA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                     年   月   日</w:t>
      </w:r>
    </w:p>
    <w:p w14:paraId="267B0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04B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D2380898-F71F-4DF8-A41B-B89BAB2D2C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89088D3-B598-4439-83CC-0C844D9BCF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66AEB18-DE11-4916-84F3-55B39F1FD0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062CA"/>
    <w:rsid w:val="079C1DA5"/>
    <w:rsid w:val="18A930AF"/>
    <w:rsid w:val="25066D7B"/>
    <w:rsid w:val="2EE63930"/>
    <w:rsid w:val="34404E96"/>
    <w:rsid w:val="35E31E98"/>
    <w:rsid w:val="4B1062CA"/>
    <w:rsid w:val="4CB32AB5"/>
    <w:rsid w:val="4F3B6271"/>
    <w:rsid w:val="544A0D7F"/>
    <w:rsid w:val="549719E4"/>
    <w:rsid w:val="56653C97"/>
    <w:rsid w:val="5AE6731A"/>
    <w:rsid w:val="775D18E8"/>
    <w:rsid w:val="7A8D1D41"/>
    <w:rsid w:val="7DE84BB3"/>
    <w:rsid w:val="9FFFC99E"/>
    <w:rsid w:val="F9F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9688b503-7657-450a-b5c5-257205172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4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2025-06-03T16:43:00Z</dcterms:created>
  <dc:creator>特殊性列示</dc:creator>
  <cp:lastModifiedBy>A000活在当下</cp:lastModifiedBy>
  <dcterms:modified xsi:type="dcterms:W3CDTF">2026-05-26T08:32:38Z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47E590065BE0477DA1B33E856ABD01B7_13</vt:lpwstr>
  </property>
  <property fmtid="{D5CDD505-2E9C-101B-9397-08002B2CF9AE}" pid="4" name="KSOTemplateDocerSaveRecord">
    <vt:lpwstr>eyJoZGlkIjoiNTg3NTU1NDljMDlmZTI5MmFlMDM2MTgwYzg5MDkzODUiLCJ1c2VySWQiOiIyODQ4NDEwNTYifQ==</vt:lpwstr>
  </property>
</Properties>
</file>