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5B1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</w:p>
    <w:p w14:paraId="775460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</w:pPr>
    </w:p>
    <w:p w14:paraId="66A00E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西盟县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t>特岗教师公开招聘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资格复审</w:t>
      </w:r>
    </w:p>
    <w:p w14:paraId="7176AD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Helvetica" w:eastAsia="方正小标宋简体" w:cs="Helvetica"/>
          <w:color w:val="000000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承诺书</w:t>
      </w:r>
    </w:p>
    <w:p w14:paraId="6571000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</w:pPr>
    </w:p>
    <w:p w14:paraId="5C05BA1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单位）：</w:t>
      </w:r>
    </w:p>
    <w:p w14:paraId="18BDBBB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本人（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报考岗位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，岗位代码：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</w:p>
    <w:p w14:paraId="5104B6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在西盟县2026年特岗教师公开招聘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资格复审时，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由于</w:t>
      </w:r>
    </w:p>
    <w:p w14:paraId="0F6A169C">
      <w:pPr>
        <w:keepNext w:val="0"/>
        <w:keepLines w:val="0"/>
        <w:pageBreakBefore w:val="0"/>
        <w:widowControl/>
        <w:shd w:val="clear" w:color="auto" w:fill="FFFFFF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（例如：本人毕业时间为2026年X月）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原因，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无法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提供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（每项都须写清楚）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材料原件。</w:t>
      </w:r>
    </w:p>
    <w:p w14:paraId="1812AFC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在此郑重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承诺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确保2026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日前提供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所需全部材料原件核验。因发证机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构原因不能按期提供所需全部材料原件核验，本人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提交发证机构有效证明，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并在招聘单位确定有效招聘时限内提供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到期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仍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无法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eastAsia="zh-CN"/>
        </w:rPr>
        <w:t>提供，自愿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取消本人本次聘用资格。经查实，由于本人原因造成不能按期提供核验材料的，本人承担一切后果。</w:t>
      </w:r>
    </w:p>
    <w:p w14:paraId="7C26880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（请承诺人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手书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上述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加粗事项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）</w:t>
      </w:r>
    </w:p>
    <w:p w14:paraId="332BD19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                                                            </w:t>
      </w:r>
    </w:p>
    <w:p w14:paraId="4EF434B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14:paraId="69EF0EB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14:paraId="27C7D13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14:paraId="0C46AF8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14:paraId="77710FC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14:paraId="644BDC8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3FEC3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承诺人签字及右手大拇指印: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</w:t>
      </w:r>
    </w:p>
    <w:p w14:paraId="6115D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    月    日</w:t>
      </w:r>
    </w:p>
    <w:sectPr>
      <w:pgSz w:w="11906" w:h="16838"/>
      <w:pgMar w:top="1417" w:right="1474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6A3E"/>
    <w:rsid w:val="0D716B39"/>
    <w:rsid w:val="1332706A"/>
    <w:rsid w:val="13423847"/>
    <w:rsid w:val="221F2DF5"/>
    <w:rsid w:val="2BE86939"/>
    <w:rsid w:val="35966317"/>
    <w:rsid w:val="4412698E"/>
    <w:rsid w:val="4F4F60C3"/>
    <w:rsid w:val="5A086B02"/>
    <w:rsid w:val="764216FC"/>
    <w:rsid w:val="794E0540"/>
    <w:rsid w:val="7AB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人社局</Company>
  <Pages>1</Pages>
  <Words>233</Words>
  <Characters>246</Characters>
  <Paragraphs>16</Paragraphs>
  <TotalTime>1</TotalTime>
  <ScaleCrop>false</ScaleCrop>
  <LinksUpToDate>false</LinksUpToDate>
  <CharactersWithSpaces>717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2023-06-30T06:29:00Z</dcterms:created>
  <dc:creator>马琼梅</dc:creator>
  <cp:lastModifiedBy>边疆老姐</cp:lastModifiedBy>
  <cp:lastPrinted>2022-07-01T00:12:00Z</cp:lastPrinted>
  <dcterms:modified xsi:type="dcterms:W3CDTF">2026-06-02T07:45:45Z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330C682D4CE14D0DB9FF04ECB5CA6D42</vt:lpwstr>
  </property>
</Properties>
</file>