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-491490</wp:posOffset>
                </wp:positionV>
                <wp:extent cx="809625" cy="42862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4535" y="400685"/>
                          <a:ext cx="809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364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方正仿宋_GBK" w:hAnsi="方正仿宋_GBK" w:eastAsia="方正仿宋_GBK" w:cs="方正仿宋_GBK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65pt;margin-top:-38.7pt;height:33.75pt;width:63.75pt;z-index:251659264;mso-width-relative:page;mso-height-relative:page;" fillcolor="#FFFFFF [3201]" filled="t" stroked="f" coordsize="21600,21600" o:gfxdata="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QKsGNQAAAAJAQAA&#10;DwAAAAAAAAABACAAAAAiAAAAZHJzL2Rvd25yZXYueG1sUEsBAhQAFAAAAAgAh07iQPoxNQxWAgAA&#10;mA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E3641D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  <w:textAlignment w:val="center"/>
                        <w:rPr>
                          <w:rFonts w:hint="default" w:ascii="方正仿宋_GBK" w:hAnsi="方正仿宋_GBK" w:eastAsia="方正仿宋_GBK" w:cs="方正仿宋_GBK"/>
                          <w:i w:val="0"/>
                          <w:iCs w:val="0"/>
                          <w:color w:val="000000"/>
                          <w:kern w:val="0"/>
                          <w:sz w:val="32"/>
                          <w:szCs w:val="32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i w:val="0"/>
                          <w:iCs w:val="0"/>
                          <w:color w:val="000000"/>
                          <w:kern w:val="0"/>
                          <w:sz w:val="32"/>
                          <w:szCs w:val="32"/>
                          <w:u w:val="none"/>
                          <w:lang w:val="en-US" w:eastAsia="zh-CN" w:bidi="ar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年文山市教育体育系统公开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选调</w:t>
      </w:r>
    </w:p>
    <w:p w14:paraId="3DCA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中小学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教师报名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表</w:t>
      </w:r>
    </w:p>
    <w:p w14:paraId="1F05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 xml:space="preserve">       </w:t>
      </w:r>
    </w:p>
    <w:tbl>
      <w:tblPr>
        <w:tblStyle w:val="6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58"/>
        <w:gridCol w:w="1006"/>
        <w:gridCol w:w="301"/>
        <w:gridCol w:w="433"/>
        <w:gridCol w:w="144"/>
        <w:gridCol w:w="207"/>
        <w:gridCol w:w="504"/>
        <w:gridCol w:w="1174"/>
        <w:gridCol w:w="98"/>
        <w:gridCol w:w="1031"/>
        <w:gridCol w:w="63"/>
        <w:gridCol w:w="155"/>
        <w:gridCol w:w="5"/>
        <w:gridCol w:w="1170"/>
        <w:gridCol w:w="1767"/>
      </w:tblGrid>
      <w:tr w14:paraId="296F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3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7B8F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健康</w:t>
            </w:r>
          </w:p>
          <w:p w14:paraId="519E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0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7E6B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入党</w:t>
            </w:r>
          </w:p>
          <w:p w14:paraId="784A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9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564D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是否</w:t>
            </w:r>
          </w:p>
          <w:p w14:paraId="29BD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特岗</w:t>
            </w: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例：2019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）年 ，否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7D45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教师资格证种类及学科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现任</w:t>
            </w:r>
          </w:p>
          <w:p w14:paraId="4FF0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学段、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现任职务（含班主任）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2CD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8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学历</w:t>
            </w:r>
          </w:p>
          <w:p w14:paraId="6DF0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C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毕业</w:t>
            </w:r>
          </w:p>
          <w:p w14:paraId="0718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7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337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A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A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在职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B7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毕业</w:t>
            </w:r>
          </w:p>
          <w:p w14:paraId="1C15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0F7D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6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是否有违反师德师风记录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47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是否有违法犯罪记录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F92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现工作</w:t>
            </w:r>
          </w:p>
          <w:p w14:paraId="7C99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身份证</w:t>
            </w:r>
          </w:p>
          <w:p w14:paraId="726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345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4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家庭</w:t>
            </w:r>
          </w:p>
          <w:p w14:paraId="220B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住址</w:t>
            </w: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F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 w14:paraId="5E2298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9D3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</w:p>
        </w:tc>
      </w:tr>
      <w:tr w14:paraId="7C37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33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EA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617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8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8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例：城区（乡镇）+初中（小学）+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8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语文</w:t>
            </w:r>
          </w:p>
        </w:tc>
      </w:tr>
      <w:tr w14:paraId="568B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  <w:jc w:val="center"/>
        </w:trPr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主要</w:t>
            </w:r>
          </w:p>
          <w:p w14:paraId="4E8A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奖惩</w:t>
            </w:r>
          </w:p>
          <w:p w14:paraId="1F4C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3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010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年</w:t>
            </w:r>
          </w:p>
          <w:p w14:paraId="0959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年度考核情况</w:t>
            </w:r>
          </w:p>
        </w:tc>
        <w:tc>
          <w:tcPr>
            <w:tcW w:w="8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9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 w14:paraId="7927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 w14:paraId="4BB9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2023年度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2024年度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2025年度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54A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5F33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6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主</w:t>
            </w:r>
          </w:p>
          <w:p w14:paraId="6A83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要</w:t>
            </w:r>
          </w:p>
          <w:p w14:paraId="5632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工</w:t>
            </w:r>
          </w:p>
          <w:p w14:paraId="56AC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作</w:t>
            </w:r>
          </w:p>
          <w:p w14:paraId="63D9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简</w:t>
            </w:r>
          </w:p>
          <w:p w14:paraId="2CB2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05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B58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6F3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家庭</w:t>
            </w:r>
          </w:p>
          <w:p w14:paraId="1F6A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主要</w:t>
            </w:r>
          </w:p>
          <w:p w14:paraId="3B28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成员</w:t>
            </w:r>
          </w:p>
          <w:p w14:paraId="72AD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及</w:t>
            </w:r>
          </w:p>
          <w:p w14:paraId="462A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重要</w:t>
            </w:r>
          </w:p>
          <w:p w14:paraId="439A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社会</w:t>
            </w:r>
          </w:p>
          <w:p w14:paraId="5DBE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政治</w:t>
            </w:r>
          </w:p>
          <w:p w14:paraId="4C8D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4173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7558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5664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459A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A54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个人承诺事项</w:t>
            </w:r>
          </w:p>
        </w:tc>
        <w:tc>
          <w:tcPr>
            <w:tcW w:w="8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EDA1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本人自愿参加2026年文山市教育体育系统公开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选调中小学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教师考试，已知晓相关条件和规定，现郑重承诺：</w:t>
            </w:r>
          </w:p>
          <w:p w14:paraId="632FA1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1.此表填写的内容全面真实，无弄虚作假情况；</w:t>
            </w:r>
          </w:p>
          <w:p w14:paraId="326E03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2.本人符合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所要求的资格条件，能在资格审查时提供所需材料及证明且无弄虚作假情况；</w:t>
            </w:r>
          </w:p>
          <w:p w14:paraId="2F6814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3.本人服从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选调后的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工作安排，接受因调动引起的工资待遇、职务职称等变化情况。</w:t>
            </w:r>
          </w:p>
          <w:p w14:paraId="6914E4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以上承诺如有违反之一的，本人自动放弃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资格。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2A2D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本人签名：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 xml:space="preserve">  日</w:t>
            </w:r>
          </w:p>
        </w:tc>
      </w:tr>
      <w:tr w14:paraId="0EEE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人事关系所在单位意见</w:t>
            </w:r>
          </w:p>
        </w:tc>
        <w:tc>
          <w:tcPr>
            <w:tcW w:w="3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教育主管部门意见</w:t>
            </w:r>
          </w:p>
        </w:tc>
        <w:tc>
          <w:tcPr>
            <w:tcW w:w="3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人社部门意见</w:t>
            </w:r>
          </w:p>
        </w:tc>
      </w:tr>
      <w:tr w14:paraId="1DAD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  <w:jc w:val="center"/>
        </w:trPr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</w:t>
            </w:r>
          </w:p>
          <w:p w14:paraId="1A5E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5707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FB1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负责人签字：</w:t>
            </w:r>
          </w:p>
          <w:p w14:paraId="1E43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章）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7FD9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993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3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AB5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705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A54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D8B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45A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负责人签字：</w:t>
            </w:r>
          </w:p>
          <w:p w14:paraId="6E63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（盖章）   </w:t>
            </w:r>
          </w:p>
          <w:p w14:paraId="20B8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41D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3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BC2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EEF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A5E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680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3B9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负责人签字：</w:t>
            </w:r>
          </w:p>
          <w:p w14:paraId="59F4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（盖章）   </w:t>
            </w:r>
          </w:p>
          <w:p w14:paraId="4320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DA2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</w:tr>
    </w:tbl>
    <w:p w14:paraId="6952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left="-540" w:leftChars="-257" w:right="-693" w:rightChars="-330" w:firstLine="460" w:firstLineChars="192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说明：1.报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人员需经所在单位、主管部门和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组织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人社部门同意并盖章。</w:t>
      </w:r>
    </w:p>
    <w:p w14:paraId="3ACE96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38" w:firstLineChars="266"/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2.此表双面打印，所有项目为必填项，本人签名为手签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并按手印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DA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406A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406A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927B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B336F"/>
    <w:rsid w:val="2D6F108A"/>
    <w:rsid w:val="2F6B336F"/>
    <w:rsid w:val="368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585</Characters>
  <Lines>0</Lines>
  <Paragraphs>0</Paragraphs>
  <TotalTime>2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2026-06-03T23:56:00Z</dcterms:created>
  <dc:creator>孙剑云</dc:creator>
  <cp:lastModifiedBy>孙剑云</cp:lastModifiedBy>
  <dcterms:modified xsi:type="dcterms:W3CDTF">2026-06-06T02:18:41Z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1F0B059FEF3D492582AB7D39A23A9CED_11</vt:lpwstr>
  </property>
  <property fmtid="{D5CDD505-2E9C-101B-9397-08002B2CF9AE}" pid="4" name="KSOTemplateDocerSaveRecord">
    <vt:lpwstr>eyJoZGlkIjoiYjYxY2JmNDY3ZmU3ZTVjMjBlMTFjODgwZTZkY2U0OTUiLCJ1c2VySWQiOiIxNjM0NTk5NTEyIn0=</vt:lpwstr>
  </property>
</Properties>
</file>