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20" w:lineRule="exact"/>
        <w:outlineLvl w:val="1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Lines="50" w:afterLines="50" w:line="520" w:lineRule="exact"/>
        <w:ind w:left="360"/>
        <w:jc w:val="center"/>
        <w:outlineLvl w:val="1"/>
        <w:rPr>
          <w:rFonts w:cs="宋体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6"/>
          <w:szCs w:val="36"/>
        </w:rPr>
        <w:t>中小学教师资格考试（笔试）科目代码列表</w:t>
      </w:r>
    </w:p>
    <w:tbl>
      <w:tblPr>
        <w:tblStyle w:val="6"/>
        <w:tblW w:w="8409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815"/>
        <w:gridCol w:w="833"/>
        <w:gridCol w:w="19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30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481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科目名称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科目</w:t>
            </w:r>
          </w:p>
          <w:p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代码</w:t>
            </w:r>
          </w:p>
        </w:tc>
        <w:tc>
          <w:tcPr>
            <w:tcW w:w="1931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（一）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幼儿园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综合素质（幼儿园）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101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保教知识与能力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102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（二）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小学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综合素质（小学）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综合素质（小学）（音体美专业）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201A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教育教学知识与能力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教育教学知识与能力（音体美专业）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202A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（三）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初中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综合素质（中学）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301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初中、高中相同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综合素质（中学）（音体美专业）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301A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教育知识与能力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302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教育知识与能力（音体美专业）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302A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语文学科知识与教学能力（初级中学）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303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数学学科知识与教学能力（初级中学）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304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英语学科知识与教学能力（初级中学）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305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物理学科知识与教学能力（初级中学）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306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化学学科知识与教学能力（初级中学）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307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生物学科知识与教学能力（初级中学）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308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道德与法治学科知识与教学能力（初级中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学）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309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历史学科知识与教学能力（初级中学）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310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地理学科知识与教学能力（初级中学）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311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音乐学科知识与教学能力（初级中学）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312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体育与健康学科知识与教学能力（初级中学）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313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美术学科知识与教学能力（初级中学）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314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信息技术学科知识与教学能力（初级中学）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315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历史与社会学科知识与教学能力（初级中学）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316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科学学科知识与教学能力（初级中学）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317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（四）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高中</w:t>
            </w:r>
          </w:p>
        </w:tc>
        <w:tc>
          <w:tcPr>
            <w:tcW w:w="833" w:type="dxa"/>
            <w:vAlign w:val="center"/>
          </w:tcPr>
          <w:p>
            <w:pPr>
              <w:pStyle w:val="2"/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综合素质（中学）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301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综合素质（中学）（音体美专业）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301A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教育知识与能力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302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教育知识与能力（音体美专业）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302A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初中、高中相同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语文学科知识与教学能力（高级中学）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403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数学学科知识与教学能力（高级中学）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404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英语学科知识与教学能力（高级中学）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405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物理学科知识与教学能力（高级中学）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406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化学学科知识与教学能力（高级中学）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407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生物学科知识与教学能力（高级中学）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408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思想政治学科知识与教学能力（高级中学）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409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历史学科知识与教学能力（高级中学）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410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地理学科知识与教学能力（高级中学）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411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音乐学科知识与教学能力（高级中学）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412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体育与健康学科知识与教学能力（高级中学）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413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美术学科知识与教学能力（高级中学）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414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信息技术学科知识与教学能力（高级中学）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415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30" w:type="dxa"/>
            <w:vAlign w:val="center"/>
          </w:tcPr>
          <w:p>
            <w:pPr>
              <w:pStyle w:val="2"/>
              <w:snapToGrid w:val="0"/>
              <w:spacing w:line="400" w:lineRule="exact"/>
              <w:ind w:firstLine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481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通用技术学科知识与教学能力（高级中学）</w:t>
            </w:r>
          </w:p>
        </w:tc>
        <w:tc>
          <w:tcPr>
            <w:tcW w:w="833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418</w:t>
            </w:r>
          </w:p>
        </w:tc>
        <w:tc>
          <w:tcPr>
            <w:tcW w:w="1931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spacing w:beforeLines="50" w:afterLines="50" w:line="520" w:lineRule="exact"/>
        <w:outlineLvl w:val="1"/>
        <w:rPr>
          <w:rFonts w:ascii="宋体" w:hAnsi="宋体" w:cs="宋体"/>
          <w:b/>
          <w:bCs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56"/>
    <w:rsid w:val="00076662"/>
    <w:rsid w:val="002018E8"/>
    <w:rsid w:val="00383056"/>
    <w:rsid w:val="005140DE"/>
    <w:rsid w:val="00574C38"/>
    <w:rsid w:val="006013AA"/>
    <w:rsid w:val="00657040"/>
    <w:rsid w:val="006C3A06"/>
    <w:rsid w:val="00754FDA"/>
    <w:rsid w:val="00C44855"/>
    <w:rsid w:val="00F94E82"/>
    <w:rsid w:val="00FA4423"/>
    <w:rsid w:val="0C2B2EDF"/>
    <w:rsid w:val="44917E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ind w:firstLine="570"/>
    </w:pPr>
    <w:rPr>
      <w:rFonts w:ascii="宋体" w:hAnsi="宋体"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正文文本缩进 Char"/>
    <w:basedOn w:val="5"/>
    <w:link w:val="2"/>
    <w:uiPriority w:val="0"/>
    <w:rPr>
      <w:rFonts w:ascii="宋体" w:hAnsi="宋体" w:eastAsia="宋体" w:cs="Times New Roman"/>
      <w:sz w:val="28"/>
      <w:szCs w:val="24"/>
    </w:rPr>
  </w:style>
  <w:style w:type="character" w:customStyle="1" w:styleId="8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617</Characters>
  <Lines>8</Lines>
  <Paragraphs>2</Paragraphs>
  <TotalTime>0</TotalTime>
  <ScaleCrop>false</ScaleCrop>
  <LinksUpToDate>false</LinksUpToDate>
  <CharactersWithSpaces>617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2022-12-21T09:36:00Z</dcterms:created>
  <dc:creator>dell</dc:creator>
  <cp:lastModifiedBy>付丽萍</cp:lastModifiedBy>
  <dcterms:modified xsi:type="dcterms:W3CDTF">2026-06-22T03:07:44Z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eyJoZGlkIjoiMTY5Y2I2N2U3ODZjMjdiZWYwYzk3ODQyNmM1ODRhYTciLCJ1c2VySWQiOiI2MDY2MjYwMjUifQ==</vt:lpwstr>
  </property>
  <property fmtid="{D5CDD505-2E9C-101B-9397-08002B2CF9AE}" pid="3" name="KSOProductBuildVer">
    <vt:lpwstr>2052-10.8.0.5562</vt:lpwstr>
  </property>
  <property fmtid="{D5CDD505-2E9C-101B-9397-08002B2CF9AE}" pid="4" name="ICV">
    <vt:lpwstr>56265FCFEBE74DF3835FC1C7093AF424_12</vt:lpwstr>
  </property>
</Properties>
</file>