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955"/>
        <w:gridCol w:w="956"/>
        <w:gridCol w:w="1013"/>
      </w:tblGrid>
      <w:tr w14:paraId="1784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 xml:space="preserve">              </w:t>
            </w:r>
          </w:p>
          <w:p w14:paraId="51A7E2D4">
            <w:pPr>
              <w:keepNext w:val="0"/>
              <w:keepLines w:val="0"/>
              <w:widowControl/>
              <w:suppressLineNumbers w:val="0"/>
              <w:ind w:firstLine="2891" w:firstLineChars="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2026年南城县城区学校选调岗位统计表</w:t>
            </w:r>
            <w:bookmarkEnd w:id="0"/>
          </w:p>
        </w:tc>
      </w:tr>
      <w:tr w14:paraId="42D8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109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拟选调人数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575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D24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幼儿园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BA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82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南城一中初中部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B2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7C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AA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登高学校初中部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94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31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A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近溪中学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5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F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2C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特殊学校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6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E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C5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AA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68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A5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E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C0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C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EC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5F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县幼儿园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DC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27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B3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B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0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3B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C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B1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0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E5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E8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E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1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20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盱江幼儿园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D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08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E1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E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E6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3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38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5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8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A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E3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8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C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CF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汇总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E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187D1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docGrid w:type="lines" w:linePitch="387" w:charSpace="0"/>
        </w:sectPr>
      </w:pPr>
    </w:p>
    <w:p w14:paraId="3BA3C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962E7"/>
    <w:rsid w:val="6B6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2026-06-21T09:45:00Z</dcterms:created>
  <dc:creator>让她一个人想会</dc:creator>
  <cp:lastModifiedBy>让她一个人想会</cp:lastModifiedBy>
  <dcterms:modified xsi:type="dcterms:W3CDTF">2026-06-21T09:46:17Z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AE5D802DEC11486B88AFDA53CB9F2211_11</vt:lpwstr>
  </property>
  <property fmtid="{D5CDD505-2E9C-101B-9397-08002B2CF9AE}" pid="4" name="KSOTemplateDocerSaveRecord">
    <vt:lpwstr>eyJoZGlkIjoiYjJjOTQxYzhjODMyMDAzZmE0MDJkMWFkNmJlNDkwYTUiLCJ1c2VySWQiOiI0MjY4NjYyNDcifQ==</vt:lpwstr>
  </property>
</Properties>
</file>