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ascii="楷体" w:eastAsia="楷体" w:cs="楷体" w:hAnsi="楷体" w:hint="eastAsia"/>
          <w:color w:val="000000"/>
          <w:spacing w:val="15"/>
          <w:kern w:val="0"/>
          <w:sz w:val="30"/>
          <w:szCs w:val="30"/>
          <w:shd w:val="clear" w:color="auto" w:fill="FFFFFF"/>
          <w:lang w:val="en-US" w:eastAsia="zh-CN"/>
          <w:highlight w:val="none"/>
        </w:rPr>
      </w:pPr>
      <w:bookmarkStart w:id="0" w:name="_GoBack"/>
      <w:bookmarkEnd w:id="0"/>
      <w:r>
        <w:rPr>
          <w:rFonts w:ascii="楷体" w:eastAsia="楷体" w:cs="楷体" w:hAnsi="楷体" w:hint="eastAsia"/>
          <w:color w:val="000000"/>
          <w:spacing w:val="15"/>
          <w:kern w:val="0"/>
          <w:sz w:val="30"/>
          <w:szCs w:val="30"/>
          <w:shd w:val="clear" w:color="auto" w:fill="FFFFFF"/>
          <w:lang w:eastAsia="zh-CN"/>
          <w:highlight w:val="none"/>
        </w:rPr>
        <w:t>附件</w:t>
      </w:r>
      <w:r>
        <w:rPr>
          <w:rFonts w:ascii="楷体" w:eastAsia="楷体" w:cs="楷体" w:hAnsi="楷体" w:hint="eastAsia"/>
          <w:color w:val="000000"/>
          <w:spacing w:val="15"/>
          <w:kern w:val="0"/>
          <w:sz w:val="30"/>
          <w:szCs w:val="30"/>
          <w:shd w:val="clear" w:color="auto" w:fill="FFFFFF"/>
          <w:lang w:val="en-US" w:eastAsia="zh-CN"/>
          <w:highlight w:val="none"/>
        </w:rPr>
        <w:t>4：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ascii="黑体" w:eastAsia="黑体" w:cs="黑体" w:hAnsi="黑体" w:hint="eastAsia"/>
          <w:color w:val="000000"/>
          <w:spacing w:val="15"/>
          <w:kern w:val="0"/>
          <w:sz w:val="28"/>
          <w:szCs w:val="28"/>
          <w:shd w:val="clear" w:color="auto" w:fill="FFFFFF"/>
          <w:lang w:eastAsia="zh-CN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 w:val="0"/>
        <w:snapToGrid w:val="0"/>
        <w:spacing w:line="264" w:lineRule="auto"/>
        <w:jc w:val="center"/>
        <w:rPr>
          <w:rFonts w:ascii="方正小标宋简体" w:eastAsia="方正小标宋简体" w:cs="方正小标宋简体" w:hAnsi="方正小标宋简体" w:hint="eastAsia"/>
          <w:color w:val="000000"/>
          <w:spacing w:val="15"/>
          <w:kern w:val="0"/>
          <w:sz w:val="36"/>
          <w:szCs w:val="36"/>
          <w:shd w:val="clear" w:color="auto" w:fill="FFFFFF"/>
          <w:highlight w:val="none"/>
        </w:rPr>
      </w:pPr>
      <w:r>
        <w:rPr>
          <w:rFonts w:ascii="方正小标宋简体" w:eastAsia="方正小标宋简体" w:cs="方正小标宋简体" w:hAnsi="方正小标宋简体" w:hint="eastAsia"/>
          <w:color w:val="000000"/>
          <w:sz w:val="36"/>
          <w:szCs w:val="36"/>
        </w:rPr>
        <w:t>2026年衡阳市第十中学公开选调教师</w:t>
      </w:r>
      <w:r>
        <w:rPr>
          <w:rFonts w:ascii="方正小标宋简体" w:eastAsia="方正小标宋简体" w:cs="方正小标宋简体" w:hAnsi="方正小标宋简体" w:hint="eastAsia"/>
          <w:color w:val="000000"/>
          <w:sz w:val="36"/>
          <w:szCs w:val="36"/>
          <w:lang w:val="en-US" w:eastAsia="zh-CN"/>
          <w:highlight w:val="none"/>
        </w:rPr>
        <w:t>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ascii="Times New Roman" w:eastAsia="方正小标宋_GBK" w:cs="Times New Roman" w:hAnsi="Times New Roman"/>
          <w:color w:val="000000"/>
          <w:spacing w:val="15"/>
          <w:kern w:val="0"/>
          <w:sz w:val="44"/>
          <w:szCs w:val="48"/>
          <w:shd w:val="clear" w:color="auto" w:fill="FFFFFF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u w:val="single"/>
          <w:shd w:val="clear" w:color="auto" w:fill="FFFFFF"/>
          <w:highlight w:val="none"/>
        </w:rPr>
      </w:pP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highlight w:val="none"/>
        </w:rPr>
        <w:t>考生姓名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lang w:eastAsia="zh-CN"/>
          <w:highlight w:val="none"/>
        </w:rPr>
        <w:t>：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u w:val="single"/>
          <w:shd w:val="clear" w:color="auto" w:fill="FFFFFF"/>
          <w:highlight w:val="none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u w:val="single"/>
          <w:shd w:val="clear" w:color="auto" w:fill="FFFFFF"/>
          <w:highlight w:val="none"/>
        </w:rPr>
      </w:pP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highlight w:val="none"/>
        </w:rPr>
        <w:t>身份证号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lang w:eastAsia="zh-CN"/>
          <w:highlight w:val="none"/>
        </w:rPr>
        <w:t>：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u w:val="single"/>
          <w:shd w:val="clear" w:color="auto" w:fill="FFFFFF"/>
          <w:highlight w:val="none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u w:val="single"/>
          <w:shd w:val="clear" w:color="auto" w:fill="FFFFFF"/>
          <w:highlight w:val="none"/>
        </w:rPr>
      </w:pP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  <w:highlight w:val="none"/>
        </w:rPr>
        <w:t>工作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highlight w:val="none"/>
        </w:rPr>
        <w:t>单位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lang w:eastAsia="zh-CN"/>
          <w:highlight w:val="none"/>
        </w:rPr>
        <w:t>：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u w:val="single"/>
          <w:shd w:val="clear" w:color="auto" w:fill="FFFFFF"/>
          <w:highlight w:val="none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highlight w:val="none"/>
        </w:rPr>
      </w:pP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  <w:highlight w:val="none"/>
        </w:rPr>
        <w:t>报考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highlight w:val="none"/>
        </w:rPr>
        <w:t>岗位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lang w:eastAsia="zh-CN"/>
          <w:highlight w:val="none"/>
        </w:rPr>
        <w:t>：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u w:val="single"/>
          <w:shd w:val="clear" w:color="auto" w:fill="FFFFFF"/>
          <w:highlight w:val="none"/>
        </w:rPr>
        <w:t xml:space="preserve">                             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highlight w:val="none"/>
        </w:rPr>
      </w:pP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highlight w:val="none"/>
        </w:rPr>
        <w:t>岗位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  <w:highlight w:val="none"/>
        </w:rPr>
        <w:t>代码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lang w:eastAsia="zh-CN"/>
          <w:highlight w:val="none"/>
        </w:rPr>
        <w:t>：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u w:val="single"/>
          <w:shd w:val="clear" w:color="auto" w:fill="FFFFFF"/>
          <w:highlight w:val="none"/>
        </w:rPr>
        <w:t xml:space="preserve">                             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Chars="200" w:firstLine="640"/>
        <w:jc w:val="left"/>
        <w:textAlignment w:val="auto"/>
        <w:rPr>
          <w:rFonts w:ascii="仿宋" w:eastAsia="仿宋" w:cs="仿宋" w:hAnsi="仿宋" w:hint="eastAsia"/>
          <w:color w:val="000000"/>
          <w:spacing w:val="0"/>
          <w:sz w:val="32"/>
          <w:highlight w:val="none"/>
        </w:rPr>
      </w:pP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highlight w:val="none"/>
        </w:rPr>
        <w:t>本人自愿报考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lang w:eastAsia="zh-CN"/>
          <w:highlight w:val="none"/>
        </w:rPr>
        <w:t>202</w:t>
      </w:r>
      <w:r>
        <w:rPr>
          <w:rFonts w:ascii="仿宋" w:eastAsia="仿宋" w:cs="仿宋" w:hAnsi="仿宋"/>
          <w:color w:val="000000"/>
          <w:spacing w:val="0"/>
          <w:kern w:val="0"/>
          <w:sz w:val="32"/>
          <w:szCs w:val="32"/>
          <w:shd w:val="clear" w:color="auto" w:fill="FFFFFF"/>
          <w:lang w:eastAsia="zh-CN"/>
          <w:highlight w:val="none"/>
        </w:rPr>
        <w:t>6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lang w:eastAsia="zh-CN"/>
          <w:highlight w:val="none"/>
        </w:rPr>
        <w:t>年衡阳市第十中学公开选调教师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  <w:highlight w:val="none"/>
        </w:rPr>
        <w:t>岗位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highlight w:val="none"/>
        </w:rPr>
        <w:t>，按照</w:t>
      </w:r>
      <w:r>
        <w:rPr>
          <w:rFonts w:ascii="仿宋" w:eastAsia="仿宋" w:cs="仿宋" w:hAnsi="仿宋" w:hint="eastAsia"/>
          <w:color w:val="000000"/>
          <w:spacing w:val="0"/>
          <w:sz w:val="32"/>
          <w:szCs w:val="32"/>
          <w:highlight w:val="none"/>
        </w:rPr>
        <w:t>《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lang w:eastAsia="zh-CN"/>
          <w:highlight w:val="none"/>
        </w:rPr>
        <w:t>2026年衡阳市第十中学公开选调教师</w:t>
      </w:r>
      <w:r>
        <w:rPr>
          <w:rFonts w:ascii="仿宋" w:eastAsia="仿宋" w:cs="仿宋" w:hAnsi="仿宋" w:hint="eastAsia"/>
          <w:color w:val="000000"/>
          <w:spacing w:val="0"/>
          <w:sz w:val="32"/>
          <w:szCs w:val="32"/>
          <w:highlight w:val="none"/>
        </w:rPr>
        <w:t>公告》要求</w:t>
      </w:r>
      <w:r>
        <w:rPr>
          <w:rFonts w:ascii="仿宋" w:eastAsia="仿宋" w:cs="仿宋" w:hAnsi="仿宋" w:hint="eastAsia"/>
          <w:color w:val="000000"/>
          <w:spacing w:val="0"/>
          <w:sz w:val="32"/>
          <w:highlight w:val="none"/>
        </w:rPr>
        <w:t>，现特作如下承诺，未履行本承诺所造成的一切后果均由本人承担。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Chars="200" w:firstLine="640"/>
        <w:jc w:val="left"/>
        <w:textAlignment w:val="auto"/>
        <w:rPr>
          <w:rFonts w:ascii="仿宋" w:eastAsia="仿宋" w:cs="仿宋" w:hAnsi="仿宋" w:hint="eastAsia"/>
          <w:color w:val="000000"/>
          <w:spacing w:val="0"/>
          <w:sz w:val="32"/>
          <w:highlight w:val="none"/>
        </w:rPr>
      </w:pPr>
      <w:r>
        <w:rPr>
          <w:rFonts w:ascii="仿宋" w:eastAsia="仿宋" w:cs="仿宋" w:hAnsi="仿宋" w:hint="eastAsia"/>
          <w:color w:val="000000"/>
          <w:spacing w:val="0"/>
          <w:sz w:val="32"/>
          <w:highlight w:val="none"/>
        </w:rPr>
        <w:t>1.本人具备《公告》及《岗位表》规定的报考资格条件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  <w:highlight w:val="none"/>
        </w:rPr>
        <w:t>，所提交的全部报名材料真实、准确。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Chars="200" w:firstLine="640"/>
        <w:jc w:val="left"/>
        <w:textAlignment w:val="auto"/>
        <w:rPr>
          <w:rFonts w:ascii="仿宋" w:eastAsia="仿宋" w:cs="仿宋" w:hAnsi="仿宋" w:hint="eastAsia"/>
          <w:color w:val="000000"/>
          <w:spacing w:val="0"/>
          <w:sz w:val="32"/>
          <w:highlight w:val="none"/>
        </w:rPr>
      </w:pPr>
      <w:r>
        <w:rPr>
          <w:rFonts w:ascii="仿宋" w:eastAsia="仿宋" w:cs="仿宋" w:hAnsi="仿宋" w:hint="eastAsia"/>
          <w:color w:val="000000"/>
          <w:spacing w:val="0"/>
          <w:sz w:val="32"/>
          <w:highlight w:val="none"/>
        </w:rPr>
        <w:t>2.本人没有《公告》中所列举的不得报考的情形。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Chars="200" w:firstLine="640"/>
        <w:jc w:val="left"/>
        <w:textAlignment w:val="auto"/>
        <w:rPr>
          <w:rFonts w:hint="eastAsia"/>
          <w:lang w:val="en-US" w:eastAsia="zh-CN"/>
        </w:rPr>
      </w:pP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  <w:highlight w:val="none"/>
        </w:rPr>
        <w:t>3.本人现有职称为</w:t>
      </w:r>
      <w:r>
        <w:rPr>
          <w:rFonts w:ascii="仿宋" w:eastAsia="仿宋" w:cs="仿宋" w:hAnsi="仿宋" w:hint="eastAsia"/>
          <w:b/>
          <w:bCs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  <w:highlight w:val="none"/>
        </w:rPr>
        <w:t>专技</w:t>
      </w:r>
      <w:r>
        <w:rPr>
          <w:rFonts w:ascii="仿宋" w:eastAsia="仿宋" w:cs="仿宋" w:hAnsi="仿宋" w:hint="eastAsia"/>
          <w:b/>
          <w:bCs/>
          <w:color w:val="000000"/>
          <w:spacing w:val="0"/>
          <w:kern w:val="0"/>
          <w:sz w:val="32"/>
          <w:szCs w:val="32"/>
          <w:u w:val="single"/>
          <w:shd w:val="clear" w:color="auto" w:fill="FFFFFF"/>
          <w:lang w:val="en-US" w:eastAsia="zh-CN"/>
          <w:highlight w:val="none"/>
        </w:rPr>
        <w:t xml:space="preserve">     </w:t>
      </w:r>
      <w:r>
        <w:rPr>
          <w:rFonts w:ascii="仿宋" w:eastAsia="仿宋" w:cs="仿宋" w:hAnsi="仿宋" w:hint="eastAsia"/>
          <w:b/>
          <w:bCs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  <w:highlight w:val="none"/>
        </w:rPr>
        <w:t>级</w:t>
      </w:r>
      <w:r>
        <w:rPr>
          <w:rFonts w:ascii="仿宋" w:eastAsia="仿宋" w:cs="仿宋" w:hAnsi="仿宋" w:hint="eastAsia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  <w:highlight w:val="none"/>
        </w:rPr>
        <w:t>，本人同意聘用时</w:t>
      </w:r>
      <w:r>
        <w:rPr>
          <w:rFonts w:ascii="仿宋" w:eastAsia="仿宋" w:cs="仿宋" w:hAnsi="仿宋" w:hint="eastAsia"/>
          <w:b/>
          <w:bCs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  <w:highlight w:val="none"/>
        </w:rPr>
        <w:t>按单位岗位设置方案及单位内部岗位竞聘结果确定岗位等级，包括“高职低聘”等情形。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eastAsia="仿宋" w:cs="仿宋" w:hAnsi="仿宋" w:hint="eastAsia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eastAsia="仿宋" w:cs="仿宋" w:hAnsi="仿宋" w:hint="eastAsia"/>
          <w:sz w:val="32"/>
          <w:szCs w:val="32"/>
          <w:shd w:val="clear" w:color="auto" w:fill="FFFFFF"/>
          <w:lang w:val="en-US" w:eastAsia="zh-CN"/>
        </w:rPr>
      </w:pPr>
      <w:r>
        <w:rPr>
          <w:rFonts w:ascii="仿宋" w:eastAsia="仿宋" w:cs="仿宋" w:hAnsi="仿宋" w:hint="eastAsia"/>
          <w:sz w:val="32"/>
          <w:szCs w:val="32"/>
          <w:shd w:val="clear" w:color="auto" w:fill="FFFFFF"/>
          <w:lang w:val="en-US" w:eastAsia="zh-CN"/>
        </w:rPr>
        <w:t xml:space="preserve">承诺人（签名按手印）：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eastAsia="仿宋" w:cs="仿宋" w:hAnsi="仿宋" w:hint="eastAsia"/>
          <w:sz w:val="32"/>
          <w:szCs w:val="32"/>
          <w:shd w:val="clear" w:color="auto" w:fill="FFFFFF"/>
          <w:lang w:val="en-US" w:eastAsia="zh-CN"/>
        </w:rPr>
      </w:pPr>
      <w:r>
        <w:rPr>
          <w:rFonts w:ascii="仿宋" w:eastAsia="仿宋" w:cs="仿宋" w:hAnsi="仿宋" w:hint="eastAsia"/>
          <w:sz w:val="32"/>
          <w:szCs w:val="32"/>
          <w:shd w:val="clear" w:color="auto" w:fill="FFFFFF"/>
          <w:lang w:val="en-US" w:eastAsia="zh-CN"/>
        </w:rPr>
        <w:t>联系电话：                       202</w:t>
      </w:r>
      <w:r>
        <w:rPr>
          <w:rFonts w:ascii="仿宋" w:eastAsia="仿宋" w:cs="仿宋" w:hAnsi="仿宋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仿宋" w:eastAsia="仿宋" w:cs="仿宋" w:hAnsi="仿宋" w:hint="eastAsia"/>
          <w:sz w:val="32"/>
          <w:szCs w:val="32"/>
          <w:shd w:val="clear" w:color="auto" w:fill="FFFFFF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eastAsia="仿宋" w:cs="仿宋" w:hAnsi="仿宋" w:hint="eastAsia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楷体" w:eastAsia="楷体" w:hAnsi="楷体" w:hint="eastAsia"/>
          <w:color w:val="auto"/>
          <w:kern w:val="0"/>
        </w:rPr>
      </w:pPr>
      <w:r>
        <w:rPr>
          <w:rFonts w:eastAsia="仿宋_GB2312" w:hint="eastAsia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注：本《承诺书》应由承诺人亲笔签名后提交。</w:t>
      </w:r>
    </w:p>
    <w:sectPr>
      <w:pgSz w:w="11906" w:h="16838"/>
      <w:pgMar w:top="1984" w:right="1531" w:bottom="1587" w:left="1531" w:header="851" w:footer="1417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0"/>
      <w:rtlGutter/>
      <w:docGrid w:type="lines" w:linePitch="29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楷体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方正小标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 New Roman">
    <w:altName w:val="Nimbus Roman No9 L"/>
    <w:panose1 w:val="02020603050405020304"/>
    <w:charset w:val="86"/>
    <w:family w:val="auto"/>
    <w:pitch w:val="variable"/>
    <w:sig w:usb0="00000000" w:usb1="00000000" w:usb2="00000009" w:usb3="00000000" w:csb0="400001FF" w:csb1="FFFF0000"/>
  </w:font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altName w:val="方正书宋_GBK"/>
    <w:panose1 w:val="02010600030101010101"/>
    <w:charset w:val="81"/>
    <w:family w:val="roman"/>
    <w:pitch w:val="variable"/>
    <w:sig w:usb0="00000000" w:usb1="00000000" w:usb2="00000006" w:usb3="00000000" w:csb0="00040001" w:csb1="00000000"/>
  </w:font>
  <w:font w:name="Arial">
    <w:altName w:val="Nimbus Roman No9 L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altName w:val="Segoe UI Symbol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华文中宋">
    <w:altName w:val="仿宋"/>
    <w:panose1 w:val="02010600040101010101"/>
    <w:charset w:val="86"/>
    <w:family w:val="auto"/>
    <w:pitch w:val="variable"/>
    <w:sig w:usb0="00000000" w:usb1="00000000" w:usb2="00000000" w:usb3="00000000" w:csb0="0004009F" w:csb1="DFD7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ZjAzMGZmMWZjYTVkMjc0ZDAwNGU1OTZhNTk3NmY0ZjQ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pacing w:line="480" w:lineRule="auto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Indent"/>
    <w:qFormat/>
    <w:basedOn w:val="0"/>
    <w:next w:val="0"/>
    <w:pPr>
      <w:ind w:firstLine="420"/>
    </w:pPr>
  </w:style>
  <w:style w:type="paragraph" w:styleId="16">
    <w:name w:val="Body Text"/>
    <w:qFormat/>
    <w:basedOn w:val="0"/>
    <w:next w:val="15"/>
    <w:pPr>
      <w:jc w:val="center"/>
    </w:pPr>
    <w:rPr>
      <w:rFonts w:ascii="宋体" w:hAnsi="华文中宋"/>
      <w:b/>
      <w:bCs/>
      <w:spacing w:val="-6"/>
      <w:sz w:val="44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8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9">
    <w:name w:val="page number"/>
    <w:qFormat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2112472F-BD96-4F9E-A811-27918874359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</TotalTime>
  <Application>WPS_Yozo_Office9.0.6589.101ZH.S1</Application>
  <Pages>1</Pages>
  <Words>0</Words>
  <Characters>382</Characters>
  <Lines>0</Lines>
  <Paragraphs>18</Paragraphs>
  <CharactersWithSpaces>510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xyf</dc:creator>
  <cp:lastModifiedBy>Administrator</cp:lastModifiedBy>
  <cp:revision>1</cp:revision>
  <cp:lastPrinted>2026-06-22T20:38:12Z</cp:lastPrinted>
  <dcterms:created xsi:type="dcterms:W3CDTF">2024-06-17T16:05:00Z</dcterms:created>
  <dcterms:modified xsi:type="dcterms:W3CDTF">2026-06-26T10:57:52Z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2052-11.8.2.1117</vt:lpwstr>
  </property>
  <property fmtid="{D5CDD505-2E9C-101B-9397-08002B2CF9AE}" pid="3" name="ICV">
    <vt:lpwstr>08BEF9E1E91A4B5EA578974238EE2F6D_13</vt:lpwstr>
  </property>
  <property fmtid="{D5CDD505-2E9C-101B-9397-08002B2CF9AE}" pid="4" name="KSOTemplateDocerSaveRecord">
    <vt:lpwstr>eyJoZGlkIjoiMjVkMjNlOTRlY2FhMDVhOGY3YTdlMzU0MTIzODA2ZTQiLCJ1c2VySWQiOiIzOTI1OTk5NjcifQ==</vt:lpwstr>
  </property>
</Properties>
</file>