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37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055E4E6A">
      <w:pPr>
        <w:rPr>
          <w:rFonts w:hint="eastAsia"/>
          <w:sz w:val="32"/>
          <w:szCs w:val="32"/>
        </w:rPr>
      </w:pPr>
    </w:p>
    <w:p w14:paraId="283D873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潍坊市奎文区2026年公开招聘事业编教师递补人员名单</w:t>
      </w:r>
    </w:p>
    <w:p w14:paraId="759E8491">
      <w:pPr>
        <w:jc w:val="center"/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CBE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4479EC"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申报岗位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25DCB1"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5BE1C6"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总成绩</w:t>
            </w:r>
          </w:p>
        </w:tc>
      </w:tr>
      <w:tr w14:paraId="4633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E5AB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体育教师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8F24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20260021902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F0D0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82.23</w:t>
            </w:r>
          </w:p>
        </w:tc>
      </w:tr>
      <w:tr w14:paraId="512B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860C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育教师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0EAC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20260022514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9F37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81.98</w:t>
            </w:r>
          </w:p>
        </w:tc>
      </w:tr>
    </w:tbl>
    <w:p w14:paraId="55D4BD08"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5BAE5-40E7-4EE0-8C33-8EDDFC6913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361043-CAA7-48DB-BFF3-AB2AD5D1CB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7737A3-173A-40BC-BD42-A97C41475E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C448A"/>
    <w:rsid w:val="6D931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79</Characters>
  <Lines>0</Lines>
  <Paragraphs>0</Paragraphs>
  <TotalTime>0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2026-07-04T09:17:00Z</dcterms:created>
  <dc:creator>iPhone</dc:creator>
  <cp:lastModifiedBy>清馨</cp:lastModifiedBy>
  <dcterms:modified xsi:type="dcterms:W3CDTF">2026-07-05T00:12:57Z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C0FB74297E504528BAF6611F35E29D00_13</vt:lpwstr>
  </property>
  <property fmtid="{D5CDD505-2E9C-101B-9397-08002B2CF9AE}" pid="4" name="KSOTemplateDocerSaveRecord">
    <vt:lpwstr>eyJoZGlkIjoiNmNjZTM1MDFjMzExNDU2NzczODQ3N2YzYWY2MmYxMWEiLCJ1c2VySWQiOiIyMzczNDg3MzcifQ==</vt:lpwstr>
  </property>
</Properties>
</file>