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97D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t>招聘岗位</w:t>
      </w:r>
    </w:p>
    <w:tbl>
      <w:tblPr>
        <w:tblW w:w="86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2931"/>
        <w:gridCol w:w="1846"/>
        <w:gridCol w:w="2582"/>
      </w:tblGrid>
      <w:tr w14:paraId="7718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ACCB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32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7C30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专业/科目</w:t>
            </w:r>
          </w:p>
        </w:tc>
        <w:tc>
          <w:tcPr>
            <w:tcW w:w="20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EDA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招聘人数</w:t>
            </w:r>
          </w:p>
        </w:tc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6D21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学历要求</w:t>
            </w:r>
          </w:p>
        </w:tc>
      </w:tr>
      <w:tr w14:paraId="582D9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4E21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784B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语文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4F17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4人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685C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本科及以上</w:t>
            </w:r>
          </w:p>
        </w:tc>
      </w:tr>
      <w:tr w14:paraId="4C691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78FF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B3C2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数学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7FE2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5人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475D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本科及以上</w:t>
            </w:r>
          </w:p>
        </w:tc>
      </w:tr>
      <w:tr w14:paraId="44C5D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B86F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B10B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英语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3C78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1人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82F5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本科及以上</w:t>
            </w:r>
          </w:p>
        </w:tc>
      </w:tr>
      <w:tr w14:paraId="67AD5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81CC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C84C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数控技术应用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C155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1人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6686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本科及以上</w:t>
            </w:r>
          </w:p>
        </w:tc>
      </w:tr>
      <w:tr w14:paraId="0E296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6F3B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7F38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计算机应用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22CE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4人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5C4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本科及以上</w:t>
            </w:r>
          </w:p>
        </w:tc>
      </w:tr>
      <w:tr w14:paraId="23C5E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F8FD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B4FB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电子技术应用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A761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2人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6465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本科及以上</w:t>
            </w:r>
          </w:p>
        </w:tc>
      </w:tr>
      <w:tr w14:paraId="179EF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B954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1848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康复保健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80F8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3人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449C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本科及以上</w:t>
            </w:r>
          </w:p>
        </w:tc>
      </w:tr>
      <w:tr w14:paraId="595D0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368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216C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体育教育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9786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1人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CD63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本科及以上</w:t>
            </w:r>
          </w:p>
        </w:tc>
      </w:tr>
      <w:tr w14:paraId="36EB8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EFC8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0670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音乐学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512F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1人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2B88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本科及以上</w:t>
            </w:r>
          </w:p>
        </w:tc>
      </w:tr>
      <w:tr w14:paraId="7CBD8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5C2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2557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学前教育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D720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1人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8401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本科及以上</w:t>
            </w:r>
          </w:p>
        </w:tc>
      </w:tr>
      <w:tr w14:paraId="08705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86E0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7216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无人机操控与维护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F204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2人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3E4F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bdr w:val="none" w:color="auto" w:sz="0" w:space="0"/>
              </w:rPr>
              <w:t>专科及以上</w:t>
            </w:r>
          </w:p>
        </w:tc>
      </w:tr>
    </w:tbl>
    <w:p w14:paraId="54B5E59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04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2026-08-12T01:21:41Z</dcterms:created>
  <dc:creator>admin</dc:creator>
  <cp:lastModifiedBy>王老师</cp:lastModifiedBy>
  <dcterms:modified xsi:type="dcterms:W3CDTF">2026-08-12T01:21:58Z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519151FCED3546EF923F6DC3B6DA26F8_12</vt:lpwstr>
  </property>
</Properties>
</file>