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E03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华北油田第一中学招聘代课教师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5C31E03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spacing w:val="7"/>
          <w:sz w:val="25"/>
          <w:szCs w:val="25"/>
          <w:bdr w:val="none" w:color="auto" w:sz="0" w:space="0"/>
          <w:shd w:val="clear" w:fill="FFFFFF"/>
        </w:rPr>
      </w:pPr>
    </w:p>
    <w:p w14:paraId="134D4E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lang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25"/>
          <w:szCs w:val="25"/>
          <w:bdr w:val="none" w:color="auto" w:sz="0" w:space="0"/>
          <w:shd w:val="clear" w:fill="FFFFFF"/>
        </w:rPr>
        <w:t>招聘岗位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7"/>
          <w:sz w:val="25"/>
          <w:szCs w:val="25"/>
          <w:bdr w:val="none" w:color="auto" w:sz="0" w:space="0"/>
          <w:shd w:val="clear" w:fill="FFFFFF"/>
          <w:lang w:eastAsia="zh-CN"/>
        </w:rPr>
        <w:t>：</w:t>
      </w:r>
    </w:p>
    <w:p w14:paraId="66B7F83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spacing w:val="7"/>
          <w:sz w:val="25"/>
          <w:szCs w:val="25"/>
          <w:bdr w:val="none" w:color="auto" w:sz="0" w:space="0"/>
          <w:shd w:val="clear" w:fill="FFFFFF"/>
        </w:rPr>
        <w:t>此次公开招聘代课教师4名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b w:val="0"/>
          <w:bCs w:val="0"/>
          <w:i w:val="0"/>
          <w:iCs w:val="0"/>
          <w:caps w:val="0"/>
          <w:spacing w:val="7"/>
          <w:sz w:val="25"/>
          <w:szCs w:val="25"/>
          <w:bdr w:val="none" w:color="auto" w:sz="0" w:space="0"/>
          <w:shd w:val="clear" w:fill="FFFFFF"/>
        </w:rPr>
        <w:t>：语文1人，数学2人，体育1人。</w:t>
      </w:r>
    </w:p>
    <w:p w14:paraId="161EBE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F4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2026-08-13T01:41:47Z</dcterms:created>
  <dc:creator>admin</dc:creator>
  <cp:lastModifiedBy>王老师</cp:lastModifiedBy>
  <dcterms:modified xsi:type="dcterms:W3CDTF">2026-08-13T01:42:06Z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10AB90C789A64084AFC0560DE38C33A5_12</vt:lpwstr>
  </property>
</Properties>
</file>