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BF921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ascii="Microsoft YaHei UI" w:hAnsi="Microsoft YaHei UI" w:eastAsia="Microsoft YaHei UI" w:cs="Microsoft YaHei UI"/>
          <w:i w:val="0"/>
          <w:iCs w:val="0"/>
          <w:caps w:val="0"/>
          <w:color w:val="4F4F4F"/>
          <w:spacing w:val="8"/>
          <w:sz w:val="21"/>
          <w:szCs w:val="21"/>
        </w:rPr>
      </w:pPr>
      <w:r>
        <w:rPr>
          <w:rFonts w:hint="eastAsia" w:ascii="Microsoft YaHei UI" w:hAnsi="Microsoft YaHei UI" w:eastAsia="Microsoft YaHei UI" w:cs="Microsoft YaHei UI"/>
          <w:b w:val="0"/>
          <w:bCs w:val="0"/>
          <w:i w:val="0"/>
          <w:iCs w:val="0"/>
          <w:caps w:val="0"/>
          <w:color w:val="000000"/>
          <w:spacing w:val="8"/>
          <w:sz w:val="24"/>
          <w:szCs w:val="24"/>
          <w:shd w:val="clear" w:fill="FFFFFF"/>
        </w:rPr>
        <w:t>5.报名须提交、提供的资料</w:t>
      </w:r>
    </w:p>
    <w:p w14:paraId="2E28994F">
      <w:r>
        <w:rPr>
          <w:rFonts w:hint="eastAsia" w:ascii="Microsoft YaHei UI" w:hAnsi="Microsoft YaHei UI" w:eastAsia="Microsoft YaHei UI" w:cs="Microsoft YaHei UI"/>
          <w:b w:val="0"/>
          <w:bCs w:val="0"/>
          <w:i w:val="0"/>
          <w:iCs w:val="0"/>
          <w:caps w:val="0"/>
          <w:color w:val="000000"/>
          <w:spacing w:val="8"/>
          <w:sz w:val="24"/>
          <w:szCs w:val="24"/>
          <w:shd w:val="clear" w:fill="FFFFFF"/>
        </w:rPr>
        <w:t>（1）户口本复印件1份（首页及本人页复印在同一张A4纸居中位置，要求首页在上、本人页在下、端正、清晰）；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F4F4F"/>
          <w:spacing w:val="8"/>
          <w:sz w:val="24"/>
          <w:szCs w:val="24"/>
          <w:shd w:val="clear" w:fill="FFFFFF"/>
        </w:rPr>
        <w:drawing>
          <wp:inline distT="0" distB="0" distL="114300" distR="114300">
            <wp:extent cx="5114925" cy="8277225"/>
            <wp:effectExtent l="0" t="0" r="9525" b="9525"/>
            <wp:docPr id="5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82772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F4F4F"/>
          <w:spacing w:val="8"/>
          <w:sz w:val="24"/>
          <w:szCs w:val="24"/>
          <w:shd w:val="clear" w:fill="FFFFFF"/>
        </w:rPr>
        <w:br w:type="textWrapping"/>
      </w:r>
      <w:r>
        <w:rPr>
          <w:rFonts w:hint="eastAsia" w:ascii="Microsoft YaHei UI" w:hAnsi="Microsoft YaHei UI" w:eastAsia="Microsoft YaHei UI" w:cs="Microsoft YaHei UI"/>
          <w:b w:val="0"/>
          <w:bCs w:val="0"/>
          <w:i w:val="0"/>
          <w:iCs w:val="0"/>
          <w:caps w:val="0"/>
          <w:color w:val="000000"/>
          <w:spacing w:val="8"/>
          <w:sz w:val="24"/>
          <w:szCs w:val="24"/>
          <w:shd w:val="clear" w:fill="FFFFFF"/>
        </w:rPr>
        <w:t>（2）居民身份证复印件1份（正、反面复印在同一张A4纸居中位置，要求正面在上、反面在下、端正、清晰）；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F4F4F"/>
          <w:spacing w:val="8"/>
          <w:sz w:val="24"/>
          <w:szCs w:val="24"/>
          <w:shd w:val="clear" w:fill="FFFFFF"/>
        </w:rPr>
        <w:drawing>
          <wp:inline distT="0" distB="0" distL="114300" distR="114300">
            <wp:extent cx="5162550" cy="8543925"/>
            <wp:effectExtent l="0" t="0" r="0" b="9525"/>
            <wp:docPr id="4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8543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b w:val="0"/>
          <w:bCs w:val="0"/>
          <w:i w:val="0"/>
          <w:iCs w:val="0"/>
          <w:caps w:val="0"/>
          <w:color w:val="000000"/>
          <w:spacing w:val="8"/>
          <w:sz w:val="24"/>
          <w:szCs w:val="24"/>
          <w:shd w:val="clear" w:fill="FFFFFF"/>
        </w:rPr>
        <w:t>（3）毕业证复印件1份（横向复印在A4纸居中位置，要求端正、清晰）；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F4F4F"/>
          <w:spacing w:val="8"/>
          <w:sz w:val="24"/>
          <w:szCs w:val="24"/>
          <w:shd w:val="clear" w:fill="FFFFFF"/>
        </w:rPr>
        <w:drawing>
          <wp:inline distT="0" distB="0" distL="114300" distR="114300">
            <wp:extent cx="4667250" cy="3495675"/>
            <wp:effectExtent l="0" t="0" r="0" b="9525"/>
            <wp:docPr id="2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 descr="IMG_25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34956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b w:val="0"/>
          <w:bCs w:val="0"/>
          <w:i w:val="0"/>
          <w:iCs w:val="0"/>
          <w:caps w:val="0"/>
          <w:color w:val="000000"/>
          <w:spacing w:val="8"/>
          <w:sz w:val="24"/>
          <w:szCs w:val="24"/>
          <w:shd w:val="clear" w:fill="FFFFFF"/>
        </w:rPr>
        <w:t>（4）需提交“教育部学历证书电子注册备案表”1份（在“学信网”下载生成打印，并在有效期内，要求A4版面、端正、清晰）；</w:t>
      </w:r>
      <w:r>
        <w:rPr>
          <w:rFonts w:hint="eastAsia" w:ascii="Microsoft YaHei UI" w:hAnsi="Microsoft YaHei UI" w:eastAsia="Microsoft YaHei UI" w:cs="Microsoft YaHei UI"/>
          <w:b w:val="0"/>
          <w:bCs w:val="0"/>
          <w:i w:val="0"/>
          <w:iCs w:val="0"/>
          <w:caps w:val="0"/>
          <w:color w:val="3E3E3E"/>
          <w:spacing w:val="8"/>
          <w:sz w:val="22"/>
          <w:szCs w:val="22"/>
          <w:shd w:val="clear" w:fill="FFFFFF"/>
        </w:rPr>
        <w:drawing>
          <wp:inline distT="0" distB="0" distL="114300" distR="114300">
            <wp:extent cx="5271770" cy="7526655"/>
            <wp:effectExtent l="0" t="0" r="5080" b="17145"/>
            <wp:docPr id="1" name="图片 4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4" descr="IMG_25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5266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b w:val="0"/>
          <w:bCs w:val="0"/>
          <w:i w:val="0"/>
          <w:iCs w:val="0"/>
          <w:caps w:val="0"/>
          <w:color w:val="000000"/>
          <w:spacing w:val="8"/>
          <w:sz w:val="24"/>
          <w:szCs w:val="24"/>
          <w:shd w:val="clear" w:fill="FFFFFF"/>
        </w:rPr>
        <w:t>（5）近期免冠彩色（红底、蓝底、白底均可）一寸照片1张（背面用圆珠笔写清姓名）及电子版1份（JPEG格式）；                  （6）持有学位证、各类资格证、职称证、荣誉证、失业证等证件的，均按照上述证件要求复印提交；</w:t>
      </w:r>
      <w:r>
        <w:rPr>
          <w:rFonts w:hint="eastAsia" w:ascii="Microsoft YaHei UI" w:hAnsi="Microsoft YaHei UI" w:eastAsia="Microsoft YaHei UI" w:cs="Microsoft YaHei UI"/>
          <w:b w:val="0"/>
          <w:bCs w:val="0"/>
          <w:i w:val="0"/>
          <w:iCs w:val="0"/>
          <w:caps w:val="0"/>
          <w:color w:val="3E3E3E"/>
          <w:spacing w:val="8"/>
          <w:sz w:val="22"/>
          <w:szCs w:val="22"/>
          <w:shd w:val="clear" w:fill="FFFFFF"/>
        </w:rPr>
        <w:drawing>
          <wp:inline distT="0" distB="0" distL="114300" distR="114300">
            <wp:extent cx="5271770" cy="3834765"/>
            <wp:effectExtent l="0" t="0" r="5080" b="13335"/>
            <wp:docPr id="3" name="图片 5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5" descr="IMG_26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8347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b w:val="0"/>
          <w:bCs w:val="0"/>
          <w:i w:val="0"/>
          <w:iCs w:val="0"/>
          <w:caps w:val="0"/>
          <w:color w:val="3E3E3E"/>
          <w:spacing w:val="8"/>
          <w:sz w:val="22"/>
          <w:szCs w:val="22"/>
          <w:shd w:val="clear" w:fill="FFFFFF"/>
        </w:rPr>
        <w:br w:type="textWrapping"/>
      </w:r>
      <w:r>
        <w:rPr>
          <w:rFonts w:hint="eastAsia" w:ascii="Microsoft YaHei UI" w:hAnsi="Microsoft YaHei UI" w:eastAsia="Microsoft YaHei UI" w:cs="Microsoft YaHei UI"/>
          <w:b w:val="0"/>
          <w:bCs w:val="0"/>
          <w:i w:val="0"/>
          <w:iCs w:val="0"/>
          <w:caps w:val="0"/>
          <w:color w:val="000000"/>
          <w:spacing w:val="8"/>
          <w:sz w:val="24"/>
          <w:szCs w:val="24"/>
          <w:shd w:val="clear" w:fill="FFFFFF"/>
        </w:rPr>
        <w:t>7）以上要求提交复印件的证书（件）均须提供原件，经报名现场审查后返还本人。                                                                    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87097A"/>
    <w:rsid w:val="4B003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698</Words>
  <Characters>714</Characters>
  <Lines>0</Lines>
  <Paragraphs>0</Paragraphs>
  <TotalTime>0</TotalTime>
  <ScaleCrop>false</ScaleCrop>
  <LinksUpToDate>false</LinksUpToDate>
  <CharactersWithSpaces>1045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2026-08-14T10:08:00Z</dcterms:created>
  <dc:creator>admin</dc:creator>
  <cp:lastModifiedBy>王老师</cp:lastModifiedBy>
  <dcterms:modified xsi:type="dcterms:W3CDTF">2026-08-14T10:15:49Z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eyJoZGlkIjoiNWI2NmI0NTRjNGYyM2YwZmNiN2FjOTVkZDhlZmU4NmUiLCJ1c2VySWQiOiI0Mzc4MDE3MDQifQ==</vt:lpwstr>
  </property>
  <property fmtid="{D5CDD505-2E9C-101B-9397-08002B2CF9AE}" pid="4" name="ICV">
    <vt:lpwstr>4080DAD9CC2844F3ACFB6D0FBFEDE3F1_12</vt:lpwstr>
  </property>
</Properties>
</file>