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79EC1">
      <w:pPr>
        <w:spacing w:line="600" w:lineRule="exact"/>
        <w:ind w:right="-687" w:rightChars="-327"/>
        <w:rPr>
          <w:rFonts w:hint="default" w:ascii="仿宋_GB2312" w:hAnsi="仿宋_GB2312" w:eastAsia="仿宋_GB2312" w:cs="仿宋_GB2312"/>
          <w:color w:val="000000" w:themeColor="text1"/>
          <w:spacing w:val="-1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pacing w:val="-10"/>
          <w:sz w:val="32"/>
          <w:szCs w:val="32"/>
          <w14:textFill>
            <w14:solidFill>
              <w14:schemeClr w14:val="tx1"/>
            </w14:solidFill>
          </w14:textFill>
        </w:rPr>
        <w:t>附件</w:t>
      </w:r>
      <w:r>
        <w:rPr>
          <w:rFonts w:hint="eastAsia" w:ascii="仿宋_GB2312" w:hAnsi="仿宋_GB2312" w:eastAsia="仿宋_GB2312" w:cs="仿宋_GB2312"/>
          <w:color w:val="000000" w:themeColor="text1"/>
          <w:spacing w:val="-10"/>
          <w:sz w:val="32"/>
          <w:szCs w:val="32"/>
          <w:lang w:val="en-US" w:eastAsia="zh-CN"/>
          <w14:textFill>
            <w14:solidFill>
              <w14:schemeClr w14:val="tx1"/>
            </w14:solidFill>
          </w14:textFill>
        </w:rPr>
        <w:t>2</w:t>
      </w:r>
    </w:p>
    <w:p w14:paraId="77C408D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黑体" w:eastAsia="方正小标宋简体" w:cs="黑体"/>
          <w:color w:val="262626" w:themeColor="text1" w:themeTint="D9"/>
          <w:sz w:val="36"/>
          <w:szCs w:val="36"/>
          <w14:textFill>
            <w14:solidFill>
              <w14:schemeClr w14:val="tx1">
                <w14:lumMod w14:val="85000"/>
                <w14:lumOff w14:val="15000"/>
              </w14:schemeClr>
            </w14:solidFill>
          </w14:textFill>
        </w:rPr>
      </w:pPr>
      <w:r>
        <w:rPr>
          <w:rFonts w:hint="eastAsia" w:ascii="方正小标宋简体" w:hAnsi="宋体" w:eastAsia="方正小标宋简体" w:cs="宋体"/>
          <w:bCs/>
          <w:sz w:val="36"/>
          <w:szCs w:val="36"/>
        </w:rPr>
        <w:t>衡东县</w:t>
      </w:r>
      <w:r>
        <w:rPr>
          <w:rFonts w:hint="eastAsia" w:ascii="方正小标宋简体" w:hAnsi="宋体" w:eastAsia="方正小标宋简体" w:cs="宋体"/>
          <w:bCs/>
          <w:sz w:val="36"/>
          <w:szCs w:val="36"/>
          <w:lang w:eastAsia="zh-CN"/>
        </w:rPr>
        <w:t>202</w:t>
      </w:r>
      <w:r>
        <w:rPr>
          <w:rFonts w:hint="eastAsia" w:ascii="方正小标宋简体" w:hAnsi="宋体" w:eastAsia="方正小标宋简体" w:cs="宋体"/>
          <w:bCs/>
          <w:sz w:val="36"/>
          <w:szCs w:val="36"/>
          <w:lang w:val="en-US" w:eastAsia="zh-CN"/>
        </w:rPr>
        <w:t>6</w:t>
      </w:r>
      <w:r>
        <w:rPr>
          <w:rFonts w:hint="eastAsia" w:ascii="方正小标宋简体" w:hAnsi="宋体" w:eastAsia="方正小标宋简体" w:cs="宋体"/>
          <w:bCs/>
          <w:sz w:val="36"/>
          <w:szCs w:val="36"/>
          <w:lang w:eastAsia="zh-CN"/>
        </w:rPr>
        <w:t>年</w:t>
      </w:r>
      <w:r>
        <w:rPr>
          <w:rFonts w:hint="eastAsia" w:ascii="方正小标宋简体" w:hAnsi="宋体" w:eastAsia="方正小标宋简体" w:cs="宋体"/>
          <w:bCs/>
          <w:sz w:val="36"/>
          <w:szCs w:val="36"/>
          <w:lang w:val="en-US" w:eastAsia="zh-CN"/>
        </w:rPr>
        <w:t>公开招聘高中教师</w:t>
      </w:r>
      <w:r>
        <w:rPr>
          <w:rFonts w:hint="eastAsia" w:ascii="方正小标宋简体" w:hAnsi="宋体" w:eastAsia="方正小标宋简体" w:cs="宋体"/>
          <w:bCs/>
          <w:sz w:val="36"/>
          <w:szCs w:val="36"/>
          <w:lang w:eastAsia="zh-CN"/>
        </w:rPr>
        <w:t>现场</w:t>
      </w:r>
      <w:r>
        <w:rPr>
          <w:rFonts w:hint="eastAsia" w:ascii="方正小标宋简体" w:hAnsi="黑体" w:eastAsia="方正小标宋简体" w:cs="黑体"/>
          <w:color w:val="262626" w:themeColor="text1" w:themeTint="D9"/>
          <w:sz w:val="36"/>
          <w:szCs w:val="36"/>
          <w14:textFill>
            <w14:solidFill>
              <w14:schemeClr w14:val="tx1">
                <w14:lumMod w14:val="85000"/>
                <w14:lumOff w14:val="15000"/>
              </w14:schemeClr>
            </w14:solidFill>
          </w14:textFill>
        </w:rPr>
        <w:t>资格</w:t>
      </w:r>
      <w:r>
        <w:rPr>
          <w:rFonts w:hint="eastAsia" w:ascii="方正小标宋简体" w:hAnsi="黑体" w:eastAsia="方正小标宋简体" w:cs="黑体"/>
          <w:color w:val="262626" w:themeColor="text1" w:themeTint="D9"/>
          <w:sz w:val="36"/>
          <w:szCs w:val="36"/>
          <w:lang w:val="en-US" w:eastAsia="zh-CN"/>
          <w14:textFill>
            <w14:solidFill>
              <w14:schemeClr w14:val="tx1">
                <w14:lumMod w14:val="85000"/>
                <w14:lumOff w14:val="15000"/>
              </w14:schemeClr>
            </w14:solidFill>
          </w14:textFill>
        </w:rPr>
        <w:t>复审</w:t>
      </w:r>
      <w:r>
        <w:rPr>
          <w:rFonts w:hint="eastAsia" w:ascii="方正小标宋简体" w:hAnsi="黑体" w:eastAsia="方正小标宋简体" w:cs="黑体"/>
          <w:color w:val="262626" w:themeColor="text1" w:themeTint="D9"/>
          <w:sz w:val="36"/>
          <w:szCs w:val="36"/>
          <w14:textFill>
            <w14:solidFill>
              <w14:schemeClr w14:val="tx1">
                <w14:lumMod w14:val="85000"/>
                <w14:lumOff w14:val="15000"/>
              </w14:schemeClr>
            </w14:solidFill>
          </w14:textFill>
        </w:rPr>
        <w:t>情况表</w:t>
      </w:r>
    </w:p>
    <w:tbl>
      <w:tblPr>
        <w:tblStyle w:val="9"/>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4"/>
        <w:gridCol w:w="1511"/>
        <w:gridCol w:w="1279"/>
        <w:gridCol w:w="1965"/>
        <w:gridCol w:w="707"/>
        <w:gridCol w:w="2391"/>
      </w:tblGrid>
      <w:tr w14:paraId="5C79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644" w:type="dxa"/>
            <w:noWrap w:val="0"/>
            <w:vAlign w:val="center"/>
          </w:tcPr>
          <w:p w14:paraId="7B1A786E">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招聘单位</w:t>
            </w:r>
          </w:p>
        </w:tc>
        <w:tc>
          <w:tcPr>
            <w:tcW w:w="1511" w:type="dxa"/>
            <w:noWrap w:val="0"/>
            <w:vAlign w:val="center"/>
          </w:tcPr>
          <w:p w14:paraId="2EE2DA39">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279" w:type="dxa"/>
            <w:noWrap w:val="0"/>
            <w:vAlign w:val="center"/>
          </w:tcPr>
          <w:p w14:paraId="5DC58A39">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招聘岗位</w:t>
            </w:r>
          </w:p>
        </w:tc>
        <w:tc>
          <w:tcPr>
            <w:tcW w:w="2672" w:type="dxa"/>
            <w:gridSpan w:val="2"/>
            <w:noWrap w:val="0"/>
            <w:vAlign w:val="center"/>
          </w:tcPr>
          <w:p w14:paraId="4DC6AEDA">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2391" w:type="dxa"/>
            <w:vMerge w:val="restart"/>
            <w:noWrap w:val="0"/>
            <w:vAlign w:val="center"/>
          </w:tcPr>
          <w:p w14:paraId="12DEC89E">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照片</w:t>
            </w:r>
          </w:p>
        </w:tc>
      </w:tr>
      <w:tr w14:paraId="2A78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644" w:type="dxa"/>
            <w:noWrap w:val="0"/>
            <w:vAlign w:val="center"/>
          </w:tcPr>
          <w:p w14:paraId="2D046ED6">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岗位代码</w:t>
            </w:r>
          </w:p>
        </w:tc>
        <w:tc>
          <w:tcPr>
            <w:tcW w:w="1511" w:type="dxa"/>
            <w:noWrap w:val="0"/>
            <w:vAlign w:val="center"/>
          </w:tcPr>
          <w:p w14:paraId="7E2734DC">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279" w:type="dxa"/>
            <w:noWrap w:val="0"/>
            <w:vAlign w:val="center"/>
          </w:tcPr>
          <w:p w14:paraId="37133AEE">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招聘计划</w:t>
            </w:r>
          </w:p>
        </w:tc>
        <w:tc>
          <w:tcPr>
            <w:tcW w:w="2672" w:type="dxa"/>
            <w:gridSpan w:val="2"/>
            <w:noWrap w:val="0"/>
            <w:vAlign w:val="center"/>
          </w:tcPr>
          <w:p w14:paraId="4BE49A3D">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2391" w:type="dxa"/>
            <w:vMerge w:val="continue"/>
            <w:noWrap w:val="0"/>
            <w:vAlign w:val="center"/>
          </w:tcPr>
          <w:p w14:paraId="585C4A88">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2FD3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644" w:type="dxa"/>
            <w:noWrap w:val="0"/>
            <w:vAlign w:val="center"/>
          </w:tcPr>
          <w:p w14:paraId="4C3AFB21">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姓名</w:t>
            </w:r>
          </w:p>
        </w:tc>
        <w:tc>
          <w:tcPr>
            <w:tcW w:w="1511" w:type="dxa"/>
            <w:noWrap w:val="0"/>
            <w:vAlign w:val="center"/>
          </w:tcPr>
          <w:p w14:paraId="2C95D098">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279" w:type="dxa"/>
            <w:noWrap w:val="0"/>
            <w:vAlign w:val="center"/>
          </w:tcPr>
          <w:p w14:paraId="617066ED">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身份证号码</w:t>
            </w:r>
          </w:p>
        </w:tc>
        <w:tc>
          <w:tcPr>
            <w:tcW w:w="2672" w:type="dxa"/>
            <w:gridSpan w:val="2"/>
            <w:noWrap w:val="0"/>
            <w:vAlign w:val="center"/>
          </w:tcPr>
          <w:p w14:paraId="7CFE1505">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2391" w:type="dxa"/>
            <w:vMerge w:val="continue"/>
            <w:noWrap w:val="0"/>
            <w:vAlign w:val="center"/>
          </w:tcPr>
          <w:p w14:paraId="3C8A7998">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059B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644" w:type="dxa"/>
            <w:noWrap w:val="0"/>
            <w:vAlign w:val="center"/>
          </w:tcPr>
          <w:p w14:paraId="1B9463FB">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准考证号</w:t>
            </w:r>
          </w:p>
        </w:tc>
        <w:tc>
          <w:tcPr>
            <w:tcW w:w="1511" w:type="dxa"/>
            <w:noWrap w:val="0"/>
            <w:vAlign w:val="center"/>
          </w:tcPr>
          <w:p w14:paraId="37B1A533">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279" w:type="dxa"/>
            <w:noWrap w:val="0"/>
            <w:vAlign w:val="center"/>
          </w:tcPr>
          <w:p w14:paraId="2E8A9085">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lang w:eastAsia="zh-CN"/>
                <w14:textFill>
                  <w14:solidFill>
                    <w14:schemeClr w14:val="tx1">
                      <w14:lumMod w14:val="85000"/>
                      <w14:lumOff w14:val="15000"/>
                    </w14:schemeClr>
                  </w14:solidFill>
                </w14:textFill>
              </w:rPr>
              <w:t>笔试</w:t>
            </w:r>
            <w:r>
              <w:rPr>
                <w:rFonts w:hint="eastAsia"/>
                <w:color w:val="262626" w:themeColor="text1" w:themeTint="D9"/>
                <w:szCs w:val="21"/>
                <w14:textFill>
                  <w14:solidFill>
                    <w14:schemeClr w14:val="tx1">
                      <w14:lumMod w14:val="85000"/>
                      <w14:lumOff w14:val="15000"/>
                    </w14:schemeClr>
                  </w14:solidFill>
                </w14:textFill>
              </w:rPr>
              <w:t>成绩</w:t>
            </w:r>
          </w:p>
        </w:tc>
        <w:tc>
          <w:tcPr>
            <w:tcW w:w="2672" w:type="dxa"/>
            <w:gridSpan w:val="2"/>
            <w:noWrap w:val="0"/>
            <w:vAlign w:val="center"/>
          </w:tcPr>
          <w:p w14:paraId="3A866483">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2391" w:type="dxa"/>
            <w:vMerge w:val="continue"/>
            <w:noWrap w:val="0"/>
            <w:vAlign w:val="center"/>
          </w:tcPr>
          <w:p w14:paraId="0595829D">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758B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644" w:type="dxa"/>
            <w:noWrap w:val="0"/>
            <w:vAlign w:val="center"/>
          </w:tcPr>
          <w:p w14:paraId="0612B1AC">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笔试排名</w:t>
            </w:r>
          </w:p>
        </w:tc>
        <w:tc>
          <w:tcPr>
            <w:tcW w:w="1511" w:type="dxa"/>
            <w:noWrap w:val="0"/>
            <w:vAlign w:val="center"/>
          </w:tcPr>
          <w:p w14:paraId="0067CCCD">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279" w:type="dxa"/>
            <w:noWrap w:val="0"/>
            <w:vAlign w:val="center"/>
          </w:tcPr>
          <w:p w14:paraId="6807A8E8">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联系电话</w:t>
            </w:r>
          </w:p>
        </w:tc>
        <w:tc>
          <w:tcPr>
            <w:tcW w:w="2672" w:type="dxa"/>
            <w:gridSpan w:val="2"/>
            <w:noWrap w:val="0"/>
            <w:vAlign w:val="center"/>
          </w:tcPr>
          <w:p w14:paraId="1BD24D73">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2391" w:type="dxa"/>
            <w:vMerge w:val="continue"/>
            <w:noWrap w:val="0"/>
            <w:vAlign w:val="center"/>
          </w:tcPr>
          <w:p w14:paraId="625050E0">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434D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644" w:type="dxa"/>
            <w:noWrap w:val="0"/>
            <w:vAlign w:val="center"/>
          </w:tcPr>
          <w:p w14:paraId="56781EAE">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工作单位</w:t>
            </w:r>
          </w:p>
        </w:tc>
        <w:tc>
          <w:tcPr>
            <w:tcW w:w="5462" w:type="dxa"/>
            <w:gridSpan w:val="4"/>
            <w:noWrap w:val="0"/>
            <w:vAlign w:val="center"/>
          </w:tcPr>
          <w:p w14:paraId="26EA54F0">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2391" w:type="dxa"/>
            <w:vMerge w:val="continue"/>
            <w:noWrap w:val="0"/>
            <w:vAlign w:val="center"/>
          </w:tcPr>
          <w:p w14:paraId="3213C6D1">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7947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644" w:type="dxa"/>
            <w:noWrap w:val="0"/>
            <w:vAlign w:val="center"/>
          </w:tcPr>
          <w:p w14:paraId="02972001">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学习与</w:t>
            </w:r>
          </w:p>
          <w:p w14:paraId="5AFB0EC5">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工作简历</w:t>
            </w:r>
          </w:p>
        </w:tc>
        <w:tc>
          <w:tcPr>
            <w:tcW w:w="7853" w:type="dxa"/>
            <w:gridSpan w:val="5"/>
            <w:noWrap w:val="0"/>
            <w:vAlign w:val="center"/>
          </w:tcPr>
          <w:p w14:paraId="23A7A232">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3857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434" w:type="dxa"/>
            <w:gridSpan w:val="3"/>
            <w:noWrap w:val="0"/>
            <w:vAlign w:val="center"/>
          </w:tcPr>
          <w:p w14:paraId="1F45473E">
            <w:pPr>
              <w:spacing w:line="280" w:lineRule="exact"/>
              <w:jc w:val="center"/>
              <w:rPr>
                <w:rFonts w:hint="eastAsia" w:eastAsia="宋体"/>
                <w:b/>
                <w:color w:val="262626" w:themeColor="text1" w:themeTint="D9"/>
                <w:szCs w:val="21"/>
                <w:lang w:eastAsia="zh-CN"/>
                <w14:textFill>
                  <w14:solidFill>
                    <w14:schemeClr w14:val="tx1">
                      <w14:lumMod w14:val="85000"/>
                      <w14:lumOff w14:val="15000"/>
                    </w14:schemeClr>
                  </w14:solidFill>
                </w14:textFill>
              </w:rPr>
            </w:pPr>
            <w:r>
              <w:rPr>
                <w:rFonts w:hint="eastAsia"/>
                <w:b/>
                <w:color w:val="262626" w:themeColor="text1" w:themeTint="D9"/>
                <w:szCs w:val="21"/>
                <w14:textFill>
                  <w14:solidFill>
                    <w14:schemeClr w14:val="tx1">
                      <w14:lumMod w14:val="85000"/>
                      <w14:lumOff w14:val="15000"/>
                    </w14:schemeClr>
                  </w14:solidFill>
                </w14:textFill>
              </w:rPr>
              <w:t>岗位要求</w:t>
            </w:r>
            <w:r>
              <w:rPr>
                <w:rFonts w:hint="eastAsia"/>
                <w:b/>
                <w:color w:val="262626" w:themeColor="text1" w:themeTint="D9"/>
                <w:szCs w:val="21"/>
                <w:lang w:eastAsia="zh-CN"/>
                <w14:textFill>
                  <w14:solidFill>
                    <w14:schemeClr w14:val="tx1">
                      <w14:lumMod w14:val="85000"/>
                      <w14:lumOff w14:val="15000"/>
                    </w14:schemeClr>
                  </w14:solidFill>
                </w14:textFill>
              </w:rPr>
              <w:t>情况</w:t>
            </w:r>
          </w:p>
        </w:tc>
        <w:tc>
          <w:tcPr>
            <w:tcW w:w="5063" w:type="dxa"/>
            <w:gridSpan w:val="3"/>
            <w:noWrap w:val="0"/>
            <w:vAlign w:val="center"/>
          </w:tcPr>
          <w:p w14:paraId="67751CF6">
            <w:pPr>
              <w:spacing w:line="280" w:lineRule="exact"/>
              <w:jc w:val="center"/>
              <w:rPr>
                <w:rFonts w:hint="eastAsia" w:eastAsia="宋体"/>
                <w:b/>
                <w:color w:val="262626" w:themeColor="text1" w:themeTint="D9"/>
                <w:szCs w:val="21"/>
                <w:lang w:eastAsia="zh-CN"/>
                <w14:textFill>
                  <w14:solidFill>
                    <w14:schemeClr w14:val="tx1">
                      <w14:lumMod w14:val="85000"/>
                      <w14:lumOff w14:val="15000"/>
                    </w14:schemeClr>
                  </w14:solidFill>
                </w14:textFill>
              </w:rPr>
            </w:pPr>
            <w:r>
              <w:rPr>
                <w:rFonts w:hint="eastAsia"/>
                <w:b/>
                <w:color w:val="262626" w:themeColor="text1" w:themeTint="D9"/>
                <w:szCs w:val="21"/>
                <w14:textFill>
                  <w14:solidFill>
                    <w14:schemeClr w14:val="tx1">
                      <w14:lumMod w14:val="85000"/>
                      <w14:lumOff w14:val="15000"/>
                    </w14:schemeClr>
                  </w14:solidFill>
                </w14:textFill>
              </w:rPr>
              <w:t>资格审查</w:t>
            </w:r>
            <w:r>
              <w:rPr>
                <w:rFonts w:hint="eastAsia"/>
                <w:b/>
                <w:color w:val="262626" w:themeColor="text1" w:themeTint="D9"/>
                <w:szCs w:val="21"/>
                <w:lang w:eastAsia="zh-CN"/>
                <w14:textFill>
                  <w14:solidFill>
                    <w14:schemeClr w14:val="tx1">
                      <w14:lumMod w14:val="85000"/>
                      <w14:lumOff w14:val="15000"/>
                    </w14:schemeClr>
                  </w14:solidFill>
                </w14:textFill>
              </w:rPr>
              <w:t>核实情况</w:t>
            </w:r>
          </w:p>
        </w:tc>
      </w:tr>
      <w:tr w14:paraId="035A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644" w:type="dxa"/>
            <w:noWrap w:val="0"/>
            <w:vAlign w:val="center"/>
          </w:tcPr>
          <w:p w14:paraId="7E6A7196">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年龄</w:t>
            </w:r>
          </w:p>
        </w:tc>
        <w:tc>
          <w:tcPr>
            <w:tcW w:w="2790" w:type="dxa"/>
            <w:gridSpan w:val="2"/>
            <w:noWrap w:val="0"/>
            <w:vAlign w:val="center"/>
          </w:tcPr>
          <w:p w14:paraId="5B8DDF4A">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04349C1E">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出生年月</w:t>
            </w:r>
          </w:p>
        </w:tc>
        <w:tc>
          <w:tcPr>
            <w:tcW w:w="3098" w:type="dxa"/>
            <w:gridSpan w:val="2"/>
            <w:noWrap w:val="0"/>
            <w:vAlign w:val="center"/>
          </w:tcPr>
          <w:p w14:paraId="5E90E65E">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20D3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644" w:type="dxa"/>
            <w:vMerge w:val="restart"/>
            <w:noWrap w:val="0"/>
            <w:vAlign w:val="center"/>
          </w:tcPr>
          <w:p w14:paraId="638ECE24">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学历</w:t>
            </w:r>
          </w:p>
        </w:tc>
        <w:tc>
          <w:tcPr>
            <w:tcW w:w="2790" w:type="dxa"/>
            <w:gridSpan w:val="2"/>
            <w:vMerge w:val="restart"/>
            <w:noWrap w:val="0"/>
            <w:vAlign w:val="center"/>
          </w:tcPr>
          <w:p w14:paraId="0062474D">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0481EE30">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学历</w:t>
            </w:r>
          </w:p>
        </w:tc>
        <w:tc>
          <w:tcPr>
            <w:tcW w:w="3098" w:type="dxa"/>
            <w:gridSpan w:val="2"/>
            <w:noWrap w:val="0"/>
            <w:vAlign w:val="center"/>
          </w:tcPr>
          <w:p w14:paraId="09A1F452">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4E3A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644" w:type="dxa"/>
            <w:vMerge w:val="continue"/>
            <w:noWrap w:val="0"/>
            <w:vAlign w:val="center"/>
          </w:tcPr>
          <w:p w14:paraId="74EF2DA8">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2790" w:type="dxa"/>
            <w:gridSpan w:val="2"/>
            <w:vMerge w:val="continue"/>
            <w:noWrap w:val="0"/>
            <w:vAlign w:val="center"/>
          </w:tcPr>
          <w:p w14:paraId="29C29A0A">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0426BE11">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学历证书编号</w:t>
            </w:r>
          </w:p>
        </w:tc>
        <w:tc>
          <w:tcPr>
            <w:tcW w:w="3098" w:type="dxa"/>
            <w:gridSpan w:val="2"/>
            <w:noWrap w:val="0"/>
            <w:vAlign w:val="center"/>
          </w:tcPr>
          <w:p w14:paraId="0507C6C5">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1224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644" w:type="dxa"/>
            <w:vMerge w:val="restart"/>
            <w:noWrap w:val="0"/>
            <w:vAlign w:val="center"/>
          </w:tcPr>
          <w:p w14:paraId="5EA2832A">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学位</w:t>
            </w:r>
          </w:p>
        </w:tc>
        <w:tc>
          <w:tcPr>
            <w:tcW w:w="2790" w:type="dxa"/>
            <w:gridSpan w:val="2"/>
            <w:vMerge w:val="restart"/>
            <w:noWrap w:val="0"/>
            <w:vAlign w:val="center"/>
          </w:tcPr>
          <w:p w14:paraId="09406BFF">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7037B280">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学位</w:t>
            </w:r>
          </w:p>
        </w:tc>
        <w:tc>
          <w:tcPr>
            <w:tcW w:w="3098" w:type="dxa"/>
            <w:gridSpan w:val="2"/>
            <w:noWrap w:val="0"/>
            <w:vAlign w:val="center"/>
          </w:tcPr>
          <w:p w14:paraId="078D9F7B">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1DC0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644" w:type="dxa"/>
            <w:vMerge w:val="continue"/>
            <w:noWrap w:val="0"/>
            <w:vAlign w:val="center"/>
          </w:tcPr>
          <w:p w14:paraId="11298C0E">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2790" w:type="dxa"/>
            <w:gridSpan w:val="2"/>
            <w:vMerge w:val="continue"/>
            <w:noWrap w:val="0"/>
            <w:vAlign w:val="center"/>
          </w:tcPr>
          <w:p w14:paraId="46C17C08">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1796EF0E">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学位证书编号</w:t>
            </w:r>
          </w:p>
        </w:tc>
        <w:tc>
          <w:tcPr>
            <w:tcW w:w="3098" w:type="dxa"/>
            <w:gridSpan w:val="2"/>
            <w:noWrap w:val="0"/>
            <w:vAlign w:val="center"/>
          </w:tcPr>
          <w:p w14:paraId="6537C30D">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74B4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644" w:type="dxa"/>
            <w:noWrap w:val="0"/>
            <w:vAlign w:val="center"/>
          </w:tcPr>
          <w:p w14:paraId="2E3F223C">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专业</w:t>
            </w:r>
          </w:p>
        </w:tc>
        <w:tc>
          <w:tcPr>
            <w:tcW w:w="2790" w:type="dxa"/>
            <w:gridSpan w:val="2"/>
            <w:noWrap w:val="0"/>
            <w:vAlign w:val="center"/>
          </w:tcPr>
          <w:p w14:paraId="12DAAD6D">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2D2BB408">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毕业院校及专业</w:t>
            </w:r>
          </w:p>
        </w:tc>
        <w:tc>
          <w:tcPr>
            <w:tcW w:w="3098" w:type="dxa"/>
            <w:gridSpan w:val="2"/>
            <w:noWrap w:val="0"/>
            <w:vAlign w:val="center"/>
          </w:tcPr>
          <w:p w14:paraId="72DAA491">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4ED2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644" w:type="dxa"/>
            <w:vMerge w:val="restart"/>
            <w:noWrap w:val="0"/>
            <w:vAlign w:val="center"/>
          </w:tcPr>
          <w:p w14:paraId="61133844">
            <w:pPr>
              <w:spacing w:line="280" w:lineRule="exact"/>
              <w:jc w:val="center"/>
              <w:rPr>
                <w:rFonts w:hint="default" w:eastAsiaTheme="minorEastAsia"/>
                <w:color w:val="262626" w:themeColor="text1" w:themeTint="D9"/>
                <w:szCs w:val="21"/>
                <w:lang w:val="en-US" w:eastAsia="zh-CN"/>
                <w14:textFill>
                  <w14:solidFill>
                    <w14:schemeClr w14:val="tx1">
                      <w14:lumMod w14:val="85000"/>
                      <w14:lumOff w14:val="15000"/>
                    </w14:schemeClr>
                  </w14:solidFill>
                </w14:textFill>
              </w:rPr>
            </w:pPr>
            <w:r>
              <w:rPr>
                <w:rFonts w:hint="eastAsia"/>
                <w:color w:val="262626" w:themeColor="text1" w:themeTint="D9"/>
                <w:szCs w:val="21"/>
                <w:lang w:val="en-US" w:eastAsia="zh-CN"/>
                <w14:textFill>
                  <w14:solidFill>
                    <w14:schemeClr w14:val="tx1">
                      <w14:lumMod w14:val="85000"/>
                      <w14:lumOff w14:val="15000"/>
                    </w14:schemeClr>
                  </w14:solidFill>
                </w14:textFill>
              </w:rPr>
              <w:t>教师资格证书</w:t>
            </w:r>
          </w:p>
        </w:tc>
        <w:tc>
          <w:tcPr>
            <w:tcW w:w="2790" w:type="dxa"/>
            <w:gridSpan w:val="2"/>
            <w:vMerge w:val="restart"/>
            <w:noWrap w:val="0"/>
            <w:vAlign w:val="center"/>
          </w:tcPr>
          <w:p w14:paraId="042E1A6A">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58688354">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lang w:val="en-US" w:eastAsia="zh-CN"/>
                <w14:textFill>
                  <w14:solidFill>
                    <w14:schemeClr w14:val="tx1">
                      <w14:lumMod w14:val="85000"/>
                      <w14:lumOff w14:val="15000"/>
                    </w14:schemeClr>
                  </w14:solidFill>
                </w14:textFill>
              </w:rPr>
              <w:t>教师</w:t>
            </w:r>
            <w:r>
              <w:rPr>
                <w:rFonts w:hint="eastAsia"/>
                <w:color w:val="262626" w:themeColor="text1" w:themeTint="D9"/>
                <w:szCs w:val="21"/>
                <w14:textFill>
                  <w14:solidFill>
                    <w14:schemeClr w14:val="tx1">
                      <w14:lumMod w14:val="85000"/>
                      <w14:lumOff w14:val="15000"/>
                    </w14:schemeClr>
                  </w14:solidFill>
                </w14:textFill>
              </w:rPr>
              <w:t>资格证书</w:t>
            </w:r>
          </w:p>
        </w:tc>
        <w:tc>
          <w:tcPr>
            <w:tcW w:w="3098" w:type="dxa"/>
            <w:gridSpan w:val="2"/>
            <w:noWrap w:val="0"/>
            <w:vAlign w:val="center"/>
          </w:tcPr>
          <w:p w14:paraId="36F6A885">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44A5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644" w:type="dxa"/>
            <w:vMerge w:val="continue"/>
            <w:tcBorders/>
            <w:noWrap w:val="0"/>
            <w:vAlign w:val="center"/>
          </w:tcPr>
          <w:p w14:paraId="6E491779">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2790" w:type="dxa"/>
            <w:gridSpan w:val="2"/>
            <w:vMerge w:val="continue"/>
            <w:tcBorders/>
            <w:noWrap w:val="0"/>
            <w:vAlign w:val="center"/>
          </w:tcPr>
          <w:p w14:paraId="74B0BD4E">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47E4F19C">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lang w:val="en-US" w:eastAsia="zh-CN"/>
                <w14:textFill>
                  <w14:solidFill>
                    <w14:schemeClr w14:val="tx1">
                      <w14:lumMod w14:val="85000"/>
                      <w14:lumOff w14:val="15000"/>
                    </w14:schemeClr>
                  </w14:solidFill>
                </w14:textFill>
              </w:rPr>
              <w:t>教师</w:t>
            </w:r>
            <w:r>
              <w:rPr>
                <w:rFonts w:hint="eastAsia"/>
                <w:color w:val="262626" w:themeColor="text1" w:themeTint="D9"/>
                <w:szCs w:val="21"/>
                <w14:textFill>
                  <w14:solidFill>
                    <w14:schemeClr w14:val="tx1">
                      <w14:lumMod w14:val="85000"/>
                      <w14:lumOff w14:val="15000"/>
                    </w14:schemeClr>
                  </w14:solidFill>
                </w14:textFill>
              </w:rPr>
              <w:t>资格证书编号</w:t>
            </w:r>
          </w:p>
        </w:tc>
        <w:tc>
          <w:tcPr>
            <w:tcW w:w="3098" w:type="dxa"/>
            <w:gridSpan w:val="2"/>
            <w:noWrap w:val="0"/>
            <w:vAlign w:val="center"/>
          </w:tcPr>
          <w:p w14:paraId="75B10D31">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668D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44" w:type="dxa"/>
            <w:vMerge w:val="restart"/>
            <w:noWrap w:val="0"/>
            <w:vAlign w:val="center"/>
          </w:tcPr>
          <w:p w14:paraId="708A69E7">
            <w:pPr>
              <w:spacing w:line="280" w:lineRule="exact"/>
              <w:jc w:val="center"/>
              <w:rPr>
                <w:rFonts w:hint="default" w:eastAsiaTheme="minorEastAsia"/>
                <w:color w:val="262626" w:themeColor="text1" w:themeTint="D9"/>
                <w:szCs w:val="21"/>
                <w:lang w:val="en-US" w:eastAsia="zh-CN"/>
                <w14:textFill>
                  <w14:solidFill>
                    <w14:schemeClr w14:val="tx1">
                      <w14:lumMod w14:val="85000"/>
                      <w14:lumOff w14:val="15000"/>
                    </w14:schemeClr>
                  </w14:solidFill>
                </w14:textFill>
              </w:rPr>
            </w:pPr>
            <w:r>
              <w:rPr>
                <w:rFonts w:hint="eastAsia"/>
                <w:color w:val="262626" w:themeColor="text1" w:themeTint="D9"/>
                <w:szCs w:val="21"/>
                <w:lang w:val="en-US" w:eastAsia="zh-CN"/>
                <w14:textFill>
                  <w14:solidFill>
                    <w14:schemeClr w14:val="tx1">
                      <w14:lumMod w14:val="85000"/>
                      <w14:lumOff w14:val="15000"/>
                    </w14:schemeClr>
                  </w14:solidFill>
                </w14:textFill>
              </w:rPr>
              <w:t>普通话证书</w:t>
            </w:r>
          </w:p>
        </w:tc>
        <w:tc>
          <w:tcPr>
            <w:tcW w:w="2790" w:type="dxa"/>
            <w:gridSpan w:val="2"/>
            <w:vMerge w:val="restart"/>
            <w:noWrap w:val="0"/>
            <w:vAlign w:val="center"/>
          </w:tcPr>
          <w:p w14:paraId="12431991">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5375EED3">
            <w:pPr>
              <w:spacing w:line="280" w:lineRule="exact"/>
              <w:jc w:val="center"/>
              <w:rPr>
                <w:rFonts w:hint="default" w:eastAsiaTheme="minorEastAsia"/>
                <w:color w:val="262626" w:themeColor="text1" w:themeTint="D9"/>
                <w:szCs w:val="21"/>
                <w:lang w:val="en-US" w:eastAsia="zh-CN"/>
                <w14:textFill>
                  <w14:solidFill>
                    <w14:schemeClr w14:val="tx1">
                      <w14:lumMod w14:val="85000"/>
                      <w14:lumOff w14:val="15000"/>
                    </w14:schemeClr>
                  </w14:solidFill>
                </w14:textFill>
              </w:rPr>
            </w:pPr>
            <w:r>
              <w:rPr>
                <w:rFonts w:hint="eastAsia"/>
                <w:color w:val="262626" w:themeColor="text1" w:themeTint="D9"/>
                <w:szCs w:val="21"/>
                <w:lang w:val="en-US" w:eastAsia="zh-CN"/>
                <w14:textFill>
                  <w14:solidFill>
                    <w14:schemeClr w14:val="tx1">
                      <w14:lumMod w14:val="85000"/>
                      <w14:lumOff w14:val="15000"/>
                    </w14:schemeClr>
                  </w14:solidFill>
                </w14:textFill>
              </w:rPr>
              <w:t>普通话证书</w:t>
            </w:r>
          </w:p>
        </w:tc>
        <w:tc>
          <w:tcPr>
            <w:tcW w:w="3098" w:type="dxa"/>
            <w:gridSpan w:val="2"/>
            <w:noWrap w:val="0"/>
            <w:vAlign w:val="center"/>
          </w:tcPr>
          <w:p w14:paraId="421AFE45">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0425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644" w:type="dxa"/>
            <w:vMerge w:val="continue"/>
            <w:tcBorders/>
            <w:noWrap w:val="0"/>
            <w:vAlign w:val="center"/>
          </w:tcPr>
          <w:p w14:paraId="2AA34CBD">
            <w:pPr>
              <w:spacing w:line="280" w:lineRule="exact"/>
              <w:jc w:val="center"/>
              <w:rPr>
                <w:rFonts w:hint="default" w:eastAsiaTheme="minorEastAsia"/>
                <w:color w:val="262626" w:themeColor="text1" w:themeTint="D9"/>
                <w:szCs w:val="21"/>
                <w:lang w:val="en-US" w:eastAsia="zh-CN"/>
                <w14:textFill>
                  <w14:solidFill>
                    <w14:schemeClr w14:val="tx1">
                      <w14:lumMod w14:val="85000"/>
                      <w14:lumOff w14:val="15000"/>
                    </w14:schemeClr>
                  </w14:solidFill>
                </w14:textFill>
              </w:rPr>
            </w:pPr>
          </w:p>
        </w:tc>
        <w:tc>
          <w:tcPr>
            <w:tcW w:w="2790" w:type="dxa"/>
            <w:gridSpan w:val="2"/>
            <w:vMerge w:val="continue"/>
            <w:tcBorders/>
            <w:noWrap w:val="0"/>
            <w:vAlign w:val="center"/>
          </w:tcPr>
          <w:p w14:paraId="3CD5C991">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410B864E">
            <w:pPr>
              <w:spacing w:line="280" w:lineRule="exact"/>
              <w:jc w:val="center"/>
              <w:rPr>
                <w:rFonts w:hint="default"/>
                <w:color w:val="262626" w:themeColor="text1" w:themeTint="D9"/>
                <w:szCs w:val="21"/>
                <w:lang w:val="en-US"/>
                <w14:textFill>
                  <w14:solidFill>
                    <w14:schemeClr w14:val="tx1">
                      <w14:lumMod w14:val="85000"/>
                      <w14:lumOff w14:val="15000"/>
                    </w14:schemeClr>
                  </w14:solidFill>
                </w14:textFill>
              </w:rPr>
            </w:pPr>
            <w:r>
              <w:rPr>
                <w:rFonts w:hint="eastAsia"/>
                <w:color w:val="262626" w:themeColor="text1" w:themeTint="D9"/>
                <w:szCs w:val="21"/>
                <w:lang w:val="en-US" w:eastAsia="zh-CN"/>
                <w14:textFill>
                  <w14:solidFill>
                    <w14:schemeClr w14:val="tx1">
                      <w14:lumMod w14:val="85000"/>
                      <w14:lumOff w14:val="15000"/>
                    </w14:schemeClr>
                  </w14:solidFill>
                </w14:textFill>
              </w:rPr>
              <w:t>普通话证书编号</w:t>
            </w:r>
          </w:p>
        </w:tc>
        <w:tc>
          <w:tcPr>
            <w:tcW w:w="3098" w:type="dxa"/>
            <w:gridSpan w:val="2"/>
            <w:noWrap w:val="0"/>
            <w:vAlign w:val="center"/>
          </w:tcPr>
          <w:p w14:paraId="2BEFEC78">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0D4F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644" w:type="dxa"/>
            <w:noWrap w:val="0"/>
            <w:vAlign w:val="center"/>
          </w:tcPr>
          <w:p w14:paraId="4DDEEB82">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户籍所在地</w:t>
            </w:r>
          </w:p>
        </w:tc>
        <w:tc>
          <w:tcPr>
            <w:tcW w:w="2790" w:type="dxa"/>
            <w:gridSpan w:val="2"/>
            <w:noWrap w:val="0"/>
            <w:vAlign w:val="center"/>
          </w:tcPr>
          <w:p w14:paraId="7B3F1B9A">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4C4C515A">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户籍所在地</w:t>
            </w:r>
          </w:p>
        </w:tc>
        <w:tc>
          <w:tcPr>
            <w:tcW w:w="3098" w:type="dxa"/>
            <w:gridSpan w:val="2"/>
            <w:noWrap w:val="0"/>
            <w:vAlign w:val="center"/>
          </w:tcPr>
          <w:p w14:paraId="53DA7035">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79B9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644" w:type="dxa"/>
            <w:noWrap w:val="0"/>
            <w:vAlign w:val="center"/>
          </w:tcPr>
          <w:p w14:paraId="545098E9">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其他要求</w:t>
            </w:r>
          </w:p>
        </w:tc>
        <w:tc>
          <w:tcPr>
            <w:tcW w:w="2790" w:type="dxa"/>
            <w:gridSpan w:val="2"/>
            <w:noWrap w:val="0"/>
            <w:vAlign w:val="center"/>
          </w:tcPr>
          <w:p w14:paraId="331F1FF8">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c>
          <w:tcPr>
            <w:tcW w:w="1965" w:type="dxa"/>
            <w:noWrap w:val="0"/>
            <w:vAlign w:val="center"/>
          </w:tcPr>
          <w:p w14:paraId="774C9604">
            <w:pPr>
              <w:spacing w:line="280" w:lineRule="exact"/>
              <w:jc w:val="center"/>
              <w:rPr>
                <w:rFonts w:hint="eastAsia" w:eastAsia="宋体"/>
                <w:color w:val="262626" w:themeColor="text1" w:themeTint="D9"/>
                <w:szCs w:val="21"/>
                <w:lang w:eastAsia="zh-CN"/>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其他</w:t>
            </w:r>
            <w:r>
              <w:rPr>
                <w:rFonts w:hint="eastAsia"/>
                <w:color w:val="262626" w:themeColor="text1" w:themeTint="D9"/>
                <w:szCs w:val="21"/>
                <w:lang w:eastAsia="zh-CN"/>
                <w14:textFill>
                  <w14:solidFill>
                    <w14:schemeClr w14:val="tx1">
                      <w14:lumMod w14:val="85000"/>
                      <w14:lumOff w14:val="15000"/>
                    </w14:schemeClr>
                  </w14:solidFill>
                </w14:textFill>
              </w:rPr>
              <w:t>要求</w:t>
            </w:r>
          </w:p>
        </w:tc>
        <w:tc>
          <w:tcPr>
            <w:tcW w:w="3098" w:type="dxa"/>
            <w:gridSpan w:val="2"/>
            <w:noWrap w:val="0"/>
            <w:vAlign w:val="center"/>
          </w:tcPr>
          <w:p w14:paraId="1E0A5806">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r w14:paraId="13EB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jc w:val="center"/>
        </w:trPr>
        <w:tc>
          <w:tcPr>
            <w:tcW w:w="1644" w:type="dxa"/>
            <w:noWrap w:val="0"/>
            <w:vAlign w:val="center"/>
          </w:tcPr>
          <w:p w14:paraId="1D8D57EC">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r>
              <w:rPr>
                <w:rFonts w:hint="eastAsia"/>
                <w:color w:val="262626" w:themeColor="text1" w:themeTint="D9"/>
                <w:szCs w:val="21"/>
                <w14:textFill>
                  <w14:solidFill>
                    <w14:schemeClr w14:val="tx1">
                      <w14:lumMod w14:val="85000"/>
                      <w14:lumOff w14:val="15000"/>
                    </w14:schemeClr>
                  </w14:solidFill>
                </w14:textFill>
              </w:rPr>
              <w:t>审查意见（</w:t>
            </w:r>
            <w:r>
              <w:rPr>
                <w:rFonts w:hint="eastAsia"/>
                <w:color w:val="262626" w:themeColor="text1" w:themeTint="D9"/>
                <w:szCs w:val="21"/>
                <w:lang w:eastAsia="zh-CN"/>
                <w14:textFill>
                  <w14:solidFill>
                    <w14:schemeClr w14:val="tx1">
                      <w14:lumMod w14:val="85000"/>
                      <w14:lumOff w14:val="15000"/>
                    </w14:schemeClr>
                  </w14:solidFill>
                </w14:textFill>
              </w:rPr>
              <w:t>资格审查人员</w:t>
            </w:r>
            <w:r>
              <w:rPr>
                <w:rFonts w:hint="eastAsia"/>
                <w:color w:val="262626" w:themeColor="text1" w:themeTint="D9"/>
                <w:szCs w:val="21"/>
                <w14:textFill>
                  <w14:solidFill>
                    <w14:schemeClr w14:val="tx1">
                      <w14:lumMod w14:val="85000"/>
                      <w14:lumOff w14:val="15000"/>
                    </w14:schemeClr>
                  </w14:solidFill>
                </w14:textFill>
              </w:rPr>
              <w:t>签字）</w:t>
            </w:r>
          </w:p>
        </w:tc>
        <w:tc>
          <w:tcPr>
            <w:tcW w:w="7853" w:type="dxa"/>
            <w:gridSpan w:val="5"/>
            <w:noWrap w:val="0"/>
            <w:vAlign w:val="center"/>
          </w:tcPr>
          <w:p w14:paraId="5E234367">
            <w:pPr>
              <w:spacing w:line="280" w:lineRule="exact"/>
              <w:jc w:val="center"/>
              <w:rPr>
                <w:rFonts w:hint="eastAsia"/>
                <w:color w:val="262626" w:themeColor="text1" w:themeTint="D9"/>
                <w:szCs w:val="21"/>
                <w14:textFill>
                  <w14:solidFill>
                    <w14:schemeClr w14:val="tx1">
                      <w14:lumMod w14:val="85000"/>
                      <w14:lumOff w14:val="15000"/>
                    </w14:schemeClr>
                  </w14:solidFill>
                </w14:textFill>
              </w:rPr>
            </w:pPr>
          </w:p>
        </w:tc>
      </w:tr>
    </w:tbl>
    <w:p w14:paraId="3084B244">
      <w:pPr>
        <w:keepNext w:val="0"/>
        <w:keepLines w:val="0"/>
        <w:pageBreakBefore w:val="0"/>
        <w:widowControl w:val="0"/>
        <w:kinsoku/>
        <w:wordWrap/>
        <w:overflowPunct/>
        <w:topLinePunct w:val="0"/>
        <w:autoSpaceDE/>
        <w:autoSpaceDN/>
        <w:bidi w:val="0"/>
        <w:adjustRightInd/>
        <w:snapToGrid/>
        <w:spacing w:line="480" w:lineRule="exact"/>
        <w:ind w:right="-334" w:rightChars="-159"/>
        <w:jc w:val="center"/>
        <w:textAlignment w:val="auto"/>
        <w:rPr>
          <w:rFonts w:hint="eastAsia" w:ascii="方正小标宋简体" w:hAnsi="黑体" w:eastAsia="方正小标宋简体" w:cs="黑体"/>
          <w:sz w:val="42"/>
          <w:szCs w:val="44"/>
        </w:rPr>
      </w:pPr>
    </w:p>
    <w:p w14:paraId="45FF321C">
      <w:pPr>
        <w:keepNext w:val="0"/>
        <w:keepLines w:val="0"/>
        <w:pageBreakBefore w:val="0"/>
        <w:widowControl w:val="0"/>
        <w:kinsoku/>
        <w:wordWrap/>
        <w:overflowPunct/>
        <w:topLinePunct w:val="0"/>
        <w:autoSpaceDE/>
        <w:autoSpaceDN/>
        <w:bidi w:val="0"/>
        <w:adjustRightInd/>
        <w:snapToGrid/>
        <w:spacing w:line="480" w:lineRule="exact"/>
        <w:ind w:right="-334" w:rightChars="-159"/>
        <w:jc w:val="center"/>
        <w:textAlignment w:val="auto"/>
        <w:rPr>
          <w:rFonts w:hint="eastAsia" w:ascii="方正小标宋简体" w:hAnsi="黑体" w:eastAsia="方正小标宋简体" w:cs="黑体"/>
          <w:sz w:val="42"/>
          <w:szCs w:val="44"/>
        </w:rPr>
      </w:pPr>
      <w:r>
        <w:rPr>
          <w:rFonts w:hint="eastAsia" w:ascii="方正小标宋简体" w:hAnsi="黑体" w:eastAsia="方正小标宋简体" w:cs="黑体"/>
          <w:sz w:val="42"/>
          <w:szCs w:val="44"/>
        </w:rPr>
        <w:t>承  诺  书</w:t>
      </w:r>
    </w:p>
    <w:p w14:paraId="0699B789">
      <w:pPr>
        <w:keepNext w:val="0"/>
        <w:keepLines w:val="0"/>
        <w:pageBreakBefore w:val="0"/>
        <w:widowControl w:val="0"/>
        <w:kinsoku/>
        <w:wordWrap/>
        <w:overflowPunct/>
        <w:topLinePunct w:val="0"/>
        <w:autoSpaceDE/>
        <w:autoSpaceDN/>
        <w:bidi w:val="0"/>
        <w:adjustRightInd/>
        <w:snapToGrid/>
        <w:spacing w:line="480" w:lineRule="exact"/>
        <w:ind w:right="-334" w:rightChars="-159"/>
        <w:jc w:val="center"/>
        <w:textAlignment w:val="auto"/>
        <w:rPr>
          <w:rFonts w:hint="eastAsia" w:ascii="方正小标宋简体" w:hAnsi="黑体" w:eastAsia="方正小标宋简体" w:cs="黑体"/>
          <w:sz w:val="42"/>
          <w:szCs w:val="44"/>
        </w:rPr>
      </w:pPr>
      <w:bookmarkStart w:id="0" w:name="_GoBack"/>
      <w:bookmarkEnd w:id="0"/>
    </w:p>
    <w:p w14:paraId="243C4B58">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根据《衡东县</w:t>
      </w:r>
      <w:r>
        <w:rPr>
          <w:rFonts w:hint="eastAsia" w:ascii="仿宋_GB2312" w:eastAsia="仿宋_GB2312"/>
          <w:sz w:val="28"/>
          <w:szCs w:val="28"/>
          <w:lang w:eastAsia="zh-CN"/>
        </w:rPr>
        <w:t>202</w:t>
      </w:r>
      <w:r>
        <w:rPr>
          <w:rFonts w:hint="eastAsia" w:ascii="仿宋_GB2312" w:eastAsia="仿宋_GB2312"/>
          <w:sz w:val="28"/>
          <w:szCs w:val="28"/>
          <w:lang w:val="en-US" w:eastAsia="zh-CN"/>
        </w:rPr>
        <w:t>6</w:t>
      </w:r>
      <w:r>
        <w:rPr>
          <w:rFonts w:hint="eastAsia" w:ascii="仿宋_GB2312" w:eastAsia="仿宋_GB2312"/>
          <w:sz w:val="28"/>
          <w:szCs w:val="28"/>
          <w:lang w:eastAsia="zh-CN"/>
        </w:rPr>
        <w:t>年</w:t>
      </w:r>
      <w:r>
        <w:rPr>
          <w:rFonts w:hint="eastAsia" w:ascii="仿宋_GB2312" w:eastAsia="仿宋_GB2312"/>
          <w:sz w:val="28"/>
          <w:szCs w:val="28"/>
          <w:lang w:val="en-US" w:eastAsia="zh-CN"/>
        </w:rPr>
        <w:t>公开招聘高中教师</w:t>
      </w:r>
      <w:r>
        <w:rPr>
          <w:rFonts w:hint="eastAsia" w:ascii="仿宋_GB2312" w:eastAsia="仿宋_GB2312"/>
          <w:sz w:val="28"/>
          <w:szCs w:val="28"/>
        </w:rPr>
        <w:t>公告》有关规定，我郑重承诺，严格遵从公招程序和纪律，自觉遵守以下六个方面承诺：</w:t>
      </w:r>
    </w:p>
    <w:p w14:paraId="15534348">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一、自觉遵守事业单位公开招聘政策和《衡东县</w:t>
      </w:r>
      <w:r>
        <w:rPr>
          <w:rFonts w:hint="eastAsia" w:ascii="仿宋_GB2312" w:eastAsia="仿宋_GB2312"/>
          <w:sz w:val="28"/>
          <w:szCs w:val="28"/>
          <w:lang w:eastAsia="zh-CN"/>
        </w:rPr>
        <w:t>202</w:t>
      </w:r>
      <w:r>
        <w:rPr>
          <w:rFonts w:hint="eastAsia" w:ascii="仿宋_GB2312" w:eastAsia="仿宋_GB2312"/>
          <w:sz w:val="28"/>
          <w:szCs w:val="28"/>
          <w:lang w:val="en-US" w:eastAsia="zh-CN"/>
        </w:rPr>
        <w:t>6</w:t>
      </w:r>
      <w:r>
        <w:rPr>
          <w:rFonts w:hint="eastAsia" w:ascii="仿宋_GB2312" w:eastAsia="仿宋_GB2312"/>
          <w:sz w:val="28"/>
          <w:szCs w:val="28"/>
          <w:lang w:eastAsia="zh-CN"/>
        </w:rPr>
        <w:t>年</w:t>
      </w:r>
      <w:r>
        <w:rPr>
          <w:rFonts w:hint="eastAsia" w:ascii="仿宋_GB2312" w:eastAsia="仿宋_GB2312"/>
          <w:sz w:val="28"/>
          <w:szCs w:val="28"/>
        </w:rPr>
        <w:t>公开招聘</w:t>
      </w:r>
      <w:r>
        <w:rPr>
          <w:rFonts w:hint="eastAsia" w:ascii="仿宋_GB2312" w:eastAsia="仿宋_GB2312"/>
          <w:sz w:val="28"/>
          <w:szCs w:val="28"/>
          <w:lang w:val="en-US" w:eastAsia="zh-CN"/>
        </w:rPr>
        <w:t>高中教师</w:t>
      </w:r>
      <w:r>
        <w:rPr>
          <w:rFonts w:hint="eastAsia" w:ascii="仿宋_GB2312" w:eastAsia="仿宋_GB2312"/>
          <w:sz w:val="28"/>
          <w:szCs w:val="28"/>
        </w:rPr>
        <w:t>公告》的有关规定。</w:t>
      </w:r>
    </w:p>
    <w:p w14:paraId="3558C8C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二、真实、准确提供本人信息、证明资料、证件及复印件等相关材料，不弄虚作假，不隐瞒真实情况。</w:t>
      </w:r>
    </w:p>
    <w:p w14:paraId="29D5FBE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三、属于以下情形的，本人承诺不参与资格审查：</w:t>
      </w:r>
    </w:p>
    <w:p w14:paraId="7686BD7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1.曾因犯罪受过刑事处罚的人员；</w:t>
      </w:r>
    </w:p>
    <w:p w14:paraId="2B742D5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2.曾被开除中国共产党党籍、公职的人员；</w:t>
      </w:r>
    </w:p>
    <w:p w14:paraId="0831E54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3.尚未解除党纪、政务、事业单位工作人员处分或者正在接受纪律审查和监察调查的人员；</w:t>
      </w:r>
    </w:p>
    <w:p w14:paraId="6DD119F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4．涉嫌违法犯罪正在接受司法调查尚未作出结论的人员；</w:t>
      </w:r>
    </w:p>
    <w:p w14:paraId="75E4DD7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5.在各级各类事业单位公开招聘中因违反《事业单位公开招聘违纪违规行为处理规定》被记入事业单位公开招聘应聘人员诚信档案库且在记录期限内的人员；</w:t>
      </w:r>
    </w:p>
    <w:p w14:paraId="6520DDA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6.被依法列为失信联合惩戒对象的人员；</w:t>
      </w:r>
    </w:p>
    <w:p w14:paraId="69B5E09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7.报考人员不得报考聘用后即构成应回避关系的招聘岗位；</w:t>
      </w:r>
    </w:p>
    <w:p w14:paraId="19BAFCF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8.在读的普通高校全日制非2026届毕业生(在读的全日制非2026届毕业研究生不能以本科等学历报名;其他情形以此类推)；</w:t>
      </w:r>
    </w:p>
    <w:p w14:paraId="33871C9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9.截至本公告发布之日，已与事业单位签订聘用合同、未满双方约定最低服务年限且双方未协商一致的人员，服务年限从聘（录）用文件或聘用合同明确的聘（录）用时间起计算；</w:t>
      </w:r>
    </w:p>
    <w:p w14:paraId="0E4732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10.衡东县在编在岗工作人员；</w:t>
      </w:r>
    </w:p>
    <w:p w14:paraId="24FA0E0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11.现役军人；</w:t>
      </w:r>
    </w:p>
    <w:p w14:paraId="0D700DF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12.有吸毒史的人员；</w:t>
      </w:r>
    </w:p>
    <w:p w14:paraId="007B62D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13.患有精神疾病或有不适宜从事教学工作的既往病史，以及因为身体其他原因不能完成正常工作任务的人员；</w:t>
      </w:r>
    </w:p>
    <w:p w14:paraId="1A198C6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0"/>
          <w:tab w:val="left" w:pos="630"/>
          <w:tab w:val="left" w:pos="7980"/>
          <w:tab w:val="left" w:pos="8620"/>
          <w:tab w:val="left" w:pos="9660"/>
        </w:tabs>
        <w:kinsoku/>
        <w:wordWrap/>
        <w:overflowPunct/>
        <w:topLinePunct w:val="0"/>
        <w:autoSpaceDE/>
        <w:autoSpaceDN/>
        <w:bidi w:val="0"/>
        <w:adjustRightInd/>
        <w:snapToGrid/>
        <w:spacing w:before="0" w:beforeAutospacing="0" w:after="0" w:afterAutospacing="0" w:line="360" w:lineRule="exact"/>
        <w:ind w:right="4" w:rightChars="0" w:firstLine="560" w:firstLineChars="200"/>
        <w:jc w:val="both"/>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hAnsiTheme="minorHAnsi" w:cstheme="minorBidi"/>
          <w:kern w:val="2"/>
          <w:sz w:val="28"/>
          <w:szCs w:val="28"/>
          <w:lang w:val="en-US" w:eastAsia="zh-CN" w:bidi="ar-SA"/>
        </w:rPr>
        <w:t>14．法律、政策规定不得聘用为事业单位工作人员的其他情形的人员。</w:t>
      </w:r>
    </w:p>
    <w:p w14:paraId="081582D1">
      <w:pPr>
        <w:keepNext w:val="0"/>
        <w:keepLines w:val="0"/>
        <w:pageBreakBefore w:val="0"/>
        <w:widowControl w:val="0"/>
        <w:kinsoku/>
        <w:wordWrap/>
        <w:overflowPunct/>
        <w:topLinePunct w:val="0"/>
        <w:autoSpaceDE/>
        <w:autoSpaceDN/>
        <w:bidi w:val="0"/>
        <w:adjustRightInd/>
        <w:snapToGrid/>
        <w:spacing w:line="360" w:lineRule="exact"/>
        <w:ind w:left="559" w:leftChars="266" w:firstLine="0" w:firstLineChars="0"/>
        <w:textAlignment w:val="auto"/>
        <w:rPr>
          <w:rFonts w:hint="eastAsia" w:ascii="仿宋_GB2312" w:eastAsia="仿宋_GB2312"/>
          <w:sz w:val="28"/>
          <w:szCs w:val="28"/>
        </w:rPr>
      </w:pPr>
      <w:r>
        <w:rPr>
          <w:rFonts w:hint="eastAsia" w:ascii="仿宋_GB2312" w:eastAsia="仿宋_GB2312"/>
          <w:sz w:val="28"/>
          <w:szCs w:val="28"/>
        </w:rPr>
        <w:t>四、没有报考聘用后即构成回避关系的聘用岗位情形。</w:t>
      </w:r>
    </w:p>
    <w:p w14:paraId="3410043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五、遵守考试、资格审查、面试、体检和考核纪律，服从组织安排，本人不舞弊，也不协助他人舞弊。</w:t>
      </w:r>
    </w:p>
    <w:p w14:paraId="7751131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六、按要求自觉参与事业单位公开招聘的每个程序和环节，做到不违规，不违纪。</w:t>
      </w:r>
    </w:p>
    <w:p w14:paraId="64137D4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对违反以上承诺所造成的一切后果，本人自愿承担相应责任。</w:t>
      </w:r>
    </w:p>
    <w:p w14:paraId="0730326E">
      <w:pPr>
        <w:keepNext w:val="0"/>
        <w:keepLines w:val="0"/>
        <w:pageBreakBefore w:val="0"/>
        <w:widowControl w:val="0"/>
        <w:kinsoku/>
        <w:wordWrap/>
        <w:overflowPunct/>
        <w:topLinePunct w:val="0"/>
        <w:autoSpaceDE/>
        <w:autoSpaceDN/>
        <w:bidi w:val="0"/>
        <w:adjustRightInd/>
        <w:snapToGrid/>
        <w:spacing w:line="360" w:lineRule="exact"/>
        <w:ind w:firstLine="6160" w:firstLineChars="2200"/>
        <w:textAlignment w:val="auto"/>
        <w:rPr>
          <w:rFonts w:hint="eastAsia" w:ascii="仿宋_GB2312" w:eastAsia="仿宋_GB2312"/>
          <w:sz w:val="28"/>
          <w:szCs w:val="28"/>
        </w:rPr>
      </w:pPr>
    </w:p>
    <w:p w14:paraId="0DA58871">
      <w:pPr>
        <w:keepNext w:val="0"/>
        <w:keepLines w:val="0"/>
        <w:pageBreakBefore w:val="0"/>
        <w:widowControl w:val="0"/>
        <w:kinsoku/>
        <w:wordWrap/>
        <w:overflowPunct/>
        <w:topLinePunct w:val="0"/>
        <w:autoSpaceDE/>
        <w:autoSpaceDN/>
        <w:bidi w:val="0"/>
        <w:adjustRightInd/>
        <w:snapToGrid/>
        <w:spacing w:line="360" w:lineRule="exact"/>
        <w:ind w:firstLine="6160" w:firstLineChars="2200"/>
        <w:textAlignment w:val="auto"/>
        <w:rPr>
          <w:rFonts w:hint="eastAsia" w:ascii="仿宋_GB2312" w:eastAsia="仿宋_GB2312"/>
          <w:sz w:val="28"/>
          <w:szCs w:val="28"/>
        </w:rPr>
      </w:pPr>
      <w:r>
        <w:rPr>
          <w:rFonts w:hint="eastAsia" w:ascii="仿宋_GB2312" w:eastAsia="仿宋_GB2312"/>
          <w:sz w:val="28"/>
          <w:szCs w:val="28"/>
        </w:rPr>
        <w:t>签名：</w:t>
      </w:r>
    </w:p>
    <w:p w14:paraId="5A4D802E">
      <w:pPr>
        <w:keepNext w:val="0"/>
        <w:keepLines w:val="0"/>
        <w:pageBreakBefore w:val="0"/>
        <w:widowControl w:val="0"/>
        <w:kinsoku/>
        <w:wordWrap/>
        <w:overflowPunct/>
        <w:topLinePunct w:val="0"/>
        <w:autoSpaceDE/>
        <w:autoSpaceDN/>
        <w:bidi w:val="0"/>
        <w:adjustRightInd/>
        <w:snapToGrid/>
        <w:spacing w:line="360" w:lineRule="exact"/>
        <w:ind w:firstLine="5600" w:firstLineChars="2000"/>
        <w:jc w:val="both"/>
        <w:textAlignment w:val="auto"/>
        <w:rPr>
          <w:rFonts w:hint="eastAsia" w:ascii="仿宋" w:hAnsi="仿宋" w:eastAsia="仿宋" w:cs="仿宋"/>
          <w:b w:val="0"/>
          <w:bCs w:val="0"/>
          <w:i w:val="0"/>
          <w:iCs w:val="0"/>
          <w:caps w:val="0"/>
          <w:color w:val="262626" w:themeColor="text1" w:themeTint="D9"/>
          <w:spacing w:val="0"/>
          <w:sz w:val="32"/>
          <w:szCs w:val="32"/>
          <w:shd w:val="clear" w:fill="FFFFFF"/>
          <w:lang w:val="en-US" w:eastAsia="zh-CN"/>
          <w14:textFill>
            <w14:solidFill>
              <w14:schemeClr w14:val="tx1">
                <w14:lumMod w14:val="85000"/>
                <w14:lumOff w14:val="15000"/>
              </w14:schemeClr>
            </w14:solidFill>
          </w14:textFill>
        </w:rPr>
      </w:pPr>
      <w:r>
        <w:rPr>
          <w:rFonts w:hint="eastAsia" w:ascii="仿宋_GB2312" w:eastAsia="仿宋_GB2312"/>
          <w:sz w:val="28"/>
          <w:szCs w:val="28"/>
          <w:lang w:val="en-US" w:eastAsia="zh-CN"/>
        </w:rPr>
        <w:t xml:space="preserve">  </w:t>
      </w:r>
      <w:r>
        <w:rPr>
          <w:rFonts w:hint="eastAsia" w:ascii="仿宋_GB2312" w:eastAsia="仿宋_GB2312"/>
          <w:sz w:val="28"/>
          <w:szCs w:val="28"/>
          <w:lang w:eastAsia="zh-CN"/>
        </w:rPr>
        <w:t>年</w:t>
      </w: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月 </w:t>
      </w: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 日</w:t>
      </w:r>
    </w:p>
    <w:sectPr>
      <w:footerReference r:id="rId3" w:type="default"/>
      <w:pgSz w:w="11906" w:h="16838"/>
      <w:pgMar w:top="1270" w:right="1293" w:bottom="1270" w:left="129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E340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E919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3E919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5MmQ0MjBmYmI4ODI0MDA5NTY5ZTU5OTU2NjhlMjcifQ=="/>
  </w:docVars>
  <w:rsids>
    <w:rsidRoot w:val="1A2E5E5C"/>
    <w:rsid w:val="033458F6"/>
    <w:rsid w:val="06FB39FC"/>
    <w:rsid w:val="0847224C"/>
    <w:rsid w:val="0DC15A1B"/>
    <w:rsid w:val="0EF95DC1"/>
    <w:rsid w:val="0F037CC3"/>
    <w:rsid w:val="0F7B77FD"/>
    <w:rsid w:val="17AA3981"/>
    <w:rsid w:val="17FF15D4"/>
    <w:rsid w:val="19E17674"/>
    <w:rsid w:val="1A2E5E5C"/>
    <w:rsid w:val="1C8C5B70"/>
    <w:rsid w:val="21F1170A"/>
    <w:rsid w:val="228C0C99"/>
    <w:rsid w:val="231B77E2"/>
    <w:rsid w:val="243B4B45"/>
    <w:rsid w:val="25DC379B"/>
    <w:rsid w:val="2A835E84"/>
    <w:rsid w:val="2AE66FF8"/>
    <w:rsid w:val="2D7E6087"/>
    <w:rsid w:val="2E5D3846"/>
    <w:rsid w:val="2F3251CA"/>
    <w:rsid w:val="2F342603"/>
    <w:rsid w:val="30655D65"/>
    <w:rsid w:val="31A626B1"/>
    <w:rsid w:val="31E241F4"/>
    <w:rsid w:val="336D2855"/>
    <w:rsid w:val="359B2C46"/>
    <w:rsid w:val="35DE3514"/>
    <w:rsid w:val="37ED3EE3"/>
    <w:rsid w:val="3C665AA7"/>
    <w:rsid w:val="3D132E97"/>
    <w:rsid w:val="3D467CAC"/>
    <w:rsid w:val="3DAD5A61"/>
    <w:rsid w:val="41114BBA"/>
    <w:rsid w:val="453625D8"/>
    <w:rsid w:val="49DB4593"/>
    <w:rsid w:val="4A1F72D0"/>
    <w:rsid w:val="4AF31677"/>
    <w:rsid w:val="4B3278EA"/>
    <w:rsid w:val="50DE7239"/>
    <w:rsid w:val="513423A6"/>
    <w:rsid w:val="53864392"/>
    <w:rsid w:val="560B48BF"/>
    <w:rsid w:val="571406EC"/>
    <w:rsid w:val="57CD62A3"/>
    <w:rsid w:val="5EA636E4"/>
    <w:rsid w:val="60B8586C"/>
    <w:rsid w:val="615145D9"/>
    <w:rsid w:val="61BE3103"/>
    <w:rsid w:val="683F4743"/>
    <w:rsid w:val="690A1564"/>
    <w:rsid w:val="6ACE4918"/>
    <w:rsid w:val="700F2DC6"/>
    <w:rsid w:val="758760C0"/>
    <w:rsid w:val="7588465A"/>
    <w:rsid w:val="7A322470"/>
    <w:rsid w:val="7B780E7E"/>
    <w:rsid w:val="7DA1103B"/>
    <w:rsid w:val="B9EEDA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Title"/>
    <w:basedOn w:val="1"/>
    <w:next w:val="7"/>
    <w:qFormat/>
    <w:uiPriority w:val="10"/>
    <w:pPr>
      <w:jc w:val="center"/>
      <w:outlineLvl w:val="0"/>
    </w:pPr>
    <w:rPr>
      <w:rFonts w:ascii="Arial" w:hAnsi="Arial"/>
      <w:b/>
      <w:sz w:val="32"/>
    </w:rPr>
  </w:style>
  <w:style w:type="paragraph" w:customStyle="1" w:styleId="7">
    <w:name w:val="BodyTextIndent"/>
    <w:basedOn w:val="1"/>
    <w:next w:val="1"/>
    <w:qFormat/>
    <w:uiPriority w:val="0"/>
    <w:pPr>
      <w:ind w:left="420" w:leftChars="200"/>
      <w:textAlignment w:val="baseline"/>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p0"/>
    <w:basedOn w:val="1"/>
    <w:qFormat/>
    <w:uiPriority w:val="0"/>
    <w:pPr>
      <w:widowControl/>
    </w:pPr>
    <w:rPr>
      <w:rFonts w:ascii="Times New Roman" w:hAnsi="Times New Roman"/>
      <w:kern w:val="0"/>
      <w:szCs w:val="21"/>
    </w:rPr>
  </w:style>
  <w:style w:type="paragraph" w:customStyle="1" w:styleId="14">
    <w:name w:val="p16"/>
    <w:basedOn w:val="1"/>
    <w:qFormat/>
    <w:uiPriority w:val="0"/>
    <w:pPr>
      <w:widowControl/>
    </w:pPr>
    <w:rPr>
      <w:rFonts w:ascii="Times New Roman" w:hAnsi="Times New Roman"/>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1071</Words>
  <Characters>1092</Characters>
  <Lines>0</Lines>
  <Paragraphs>0</Paragraphs>
  <TotalTime>2</TotalTime>
  <ScaleCrop>false</ScaleCrop>
  <LinksUpToDate>false</LinksUpToDate>
  <CharactersWithSpaces>1105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2021-10-11T15:06:00Z</dcterms:created>
  <dc:creator>Administrator</dc:creator>
  <cp:lastModifiedBy>放飞</cp:lastModifiedBy>
  <cp:lastPrinted>2023-10-09T15:44:00Z</cp:lastPrinted>
  <dcterms:modified xsi:type="dcterms:W3CDTF">2026-08-17T08:31:52Z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0646B645B2F6443FA486A553E2601DAA_13</vt:lpwstr>
  </property>
  <property fmtid="{D5CDD505-2E9C-101B-9397-08002B2CF9AE}" pid="4" name="KSOTemplateDocerSaveRecord">
    <vt:lpwstr>eyJoZGlkIjoiZWNkOWJhODc5MmI3YjEyZTk0MDFmOGIyM2VjZWUyZDgiLCJ1c2VySWQiOiI0Nzk4MzU4MTAifQ==</vt:lpwstr>
  </property>
</Properties>
</file>