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E96C5F">
      <w:pPr>
        <w:pStyle w:val="2"/>
        <w:keepNext w:val="0"/>
        <w:keepLines w:val="0"/>
        <w:widowControl/>
        <w:suppressLineNumbers w:val="0"/>
        <w:pBdr>
          <w:bottom w:val="single" w:color="auto" w:sz="6" w:space="7"/>
          <w:right w:val="none" w:color="auto" w:sz="0" w:space="0"/>
        </w:pBdr>
        <w:spacing w:before="0" w:beforeAutospacing="0" w:after="0" w:afterAutospacing="0" w:line="18" w:lineRule="atLeast"/>
        <w:ind w:left="0" w:right="0" w:firstLine="0"/>
        <w:jc w:val="center"/>
        <w:rPr>
          <w:rFonts w:ascii="Helvetica" w:hAnsi="Helvetica" w:eastAsia="Helvetica" w:cs="Helvetica"/>
          <w:i w:val="0"/>
          <w:iCs w:val="0"/>
          <w:caps w:val="0"/>
          <w:color w:val="333333"/>
          <w:spacing w:val="0"/>
          <w:sz w:val="47"/>
          <w:szCs w:val="47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47"/>
          <w:szCs w:val="47"/>
        </w:rPr>
        <w:t>郑州市财贸学校教师招聘</w:t>
      </w:r>
    </w:p>
    <w:p w14:paraId="1A6AEDCD">
      <w:pPr>
        <w:rPr>
          <w:rFonts w:ascii="Arial" w:hAnsi="Arial" w:eastAsia="宋体" w:cs="Arial"/>
          <w:i w:val="0"/>
          <w:iCs w:val="0"/>
          <w:caps w:val="0"/>
          <w:color w:val="000000"/>
          <w:spacing w:val="0"/>
          <w:sz w:val="27"/>
          <w:szCs w:val="27"/>
        </w:rPr>
      </w:pPr>
    </w:p>
    <w:p w14:paraId="1757A171">
      <w:pPr>
        <w:rPr>
          <w:rFonts w:hint="default" w:ascii="Arial" w:hAnsi="Arial" w:eastAsia="宋体" w:cs="Arial"/>
          <w:b/>
          <w:bCs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</w:pPr>
      <w:r>
        <w:rPr>
          <w:rFonts w:hint="eastAsia" w:ascii="Arial" w:hAnsi="Arial" w:eastAsia="宋体" w:cs="Arial"/>
          <w:b/>
          <w:bCs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>招聘计划</w:t>
      </w:r>
    </w:p>
    <w:p w14:paraId="688A79D3">
      <w:pPr>
        <w:rPr>
          <w:rFonts w:ascii="Arial" w:hAnsi="Arial" w:eastAsia="宋体" w:cs="Arial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ascii="Arial" w:hAnsi="Arial" w:eastAsia="宋体" w:cs="Arial"/>
          <w:i w:val="0"/>
          <w:iCs w:val="0"/>
          <w:caps w:val="0"/>
          <w:color w:val="000000"/>
          <w:spacing w:val="0"/>
          <w:sz w:val="27"/>
          <w:szCs w:val="27"/>
        </w:rPr>
        <w:t>高中语文</w:t>
      </w:r>
      <w:r>
        <w:rPr>
          <w:rFonts w:ascii="Arial" w:hAnsi="Arial" w:eastAsia="宋体" w:cs="Arial"/>
          <w:i w:val="0"/>
          <w:iCs w:val="0"/>
          <w:caps w:val="0"/>
          <w:color w:val="FF0000"/>
          <w:spacing w:val="0"/>
          <w:sz w:val="27"/>
          <w:szCs w:val="27"/>
        </w:rPr>
        <w:t>1人</w:t>
      </w:r>
      <w:r>
        <w:rPr>
          <w:rFonts w:ascii="Arial" w:hAnsi="Arial" w:eastAsia="宋体" w:cs="Arial"/>
          <w:i w:val="0"/>
          <w:iCs w:val="0"/>
          <w:caps w:val="0"/>
          <w:color w:val="000000"/>
          <w:spacing w:val="0"/>
          <w:sz w:val="27"/>
          <w:szCs w:val="27"/>
        </w:rPr>
        <w:t>、</w:t>
      </w:r>
    </w:p>
    <w:p w14:paraId="3127C978">
      <w:pPr>
        <w:rPr>
          <w:rFonts w:ascii="Arial" w:hAnsi="Arial" w:eastAsia="宋体" w:cs="Arial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ascii="Arial" w:hAnsi="Arial" w:eastAsia="宋体" w:cs="Arial"/>
          <w:i w:val="0"/>
          <w:iCs w:val="0"/>
          <w:caps w:val="0"/>
          <w:color w:val="000000"/>
          <w:spacing w:val="0"/>
          <w:sz w:val="27"/>
          <w:szCs w:val="27"/>
        </w:rPr>
        <w:t>高中数学</w:t>
      </w:r>
      <w:r>
        <w:rPr>
          <w:rFonts w:ascii="Arial" w:hAnsi="Arial" w:eastAsia="宋体" w:cs="Arial"/>
          <w:i w:val="0"/>
          <w:iCs w:val="0"/>
          <w:caps w:val="0"/>
          <w:color w:val="FF0000"/>
          <w:spacing w:val="0"/>
          <w:sz w:val="27"/>
          <w:szCs w:val="27"/>
        </w:rPr>
        <w:t>1人</w:t>
      </w:r>
      <w:r>
        <w:rPr>
          <w:rFonts w:ascii="Arial" w:hAnsi="Arial" w:eastAsia="宋体" w:cs="Arial"/>
          <w:i w:val="0"/>
          <w:iCs w:val="0"/>
          <w:caps w:val="0"/>
          <w:color w:val="000000"/>
          <w:spacing w:val="0"/>
          <w:sz w:val="27"/>
          <w:szCs w:val="27"/>
        </w:rPr>
        <w:t>、</w:t>
      </w:r>
    </w:p>
    <w:p w14:paraId="2EF84790">
      <w:pPr>
        <w:rPr>
          <w:rFonts w:ascii="Arial" w:hAnsi="Arial" w:eastAsia="宋体" w:cs="Arial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ascii="Arial" w:hAnsi="Arial" w:eastAsia="宋体" w:cs="Arial"/>
          <w:i w:val="0"/>
          <w:iCs w:val="0"/>
          <w:caps w:val="0"/>
          <w:color w:val="000000"/>
          <w:spacing w:val="0"/>
          <w:sz w:val="27"/>
          <w:szCs w:val="27"/>
        </w:rPr>
        <w:t>高中英语</w:t>
      </w:r>
      <w:r>
        <w:rPr>
          <w:rFonts w:ascii="Arial" w:hAnsi="Arial" w:eastAsia="宋体" w:cs="Arial"/>
          <w:i w:val="0"/>
          <w:iCs w:val="0"/>
          <w:caps w:val="0"/>
          <w:color w:val="FF0000"/>
          <w:spacing w:val="0"/>
          <w:sz w:val="27"/>
          <w:szCs w:val="27"/>
        </w:rPr>
        <w:t>1人</w:t>
      </w:r>
      <w:r>
        <w:rPr>
          <w:rFonts w:ascii="Arial" w:hAnsi="Arial" w:eastAsia="宋体" w:cs="Arial"/>
          <w:i w:val="0"/>
          <w:iCs w:val="0"/>
          <w:caps w:val="0"/>
          <w:color w:val="000000"/>
          <w:spacing w:val="0"/>
          <w:sz w:val="27"/>
          <w:szCs w:val="27"/>
        </w:rPr>
        <w:t>、</w:t>
      </w:r>
      <w:bookmarkStart w:id="0" w:name="_GoBack"/>
      <w:bookmarkEnd w:id="0"/>
    </w:p>
    <w:p w14:paraId="289F9155">
      <w:pPr>
        <w:rPr>
          <w:rFonts w:ascii="Arial" w:hAnsi="Arial" w:eastAsia="宋体" w:cs="Arial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ascii="Arial" w:hAnsi="Arial" w:eastAsia="宋体" w:cs="Arial"/>
          <w:i w:val="0"/>
          <w:iCs w:val="0"/>
          <w:caps w:val="0"/>
          <w:color w:val="000000"/>
          <w:spacing w:val="0"/>
          <w:sz w:val="27"/>
          <w:szCs w:val="27"/>
        </w:rPr>
        <w:t>高中美术</w:t>
      </w:r>
      <w:r>
        <w:rPr>
          <w:rFonts w:ascii="Arial" w:hAnsi="Arial" w:eastAsia="宋体" w:cs="Arial"/>
          <w:i w:val="0"/>
          <w:iCs w:val="0"/>
          <w:caps w:val="0"/>
          <w:color w:val="FF0000"/>
          <w:spacing w:val="0"/>
          <w:sz w:val="27"/>
          <w:szCs w:val="27"/>
        </w:rPr>
        <w:t>1人</w:t>
      </w:r>
      <w:r>
        <w:rPr>
          <w:rFonts w:ascii="Arial" w:hAnsi="Arial" w:eastAsia="宋体" w:cs="Arial"/>
          <w:i w:val="0"/>
          <w:iCs w:val="0"/>
          <w:caps w:val="0"/>
          <w:color w:val="000000"/>
          <w:spacing w:val="0"/>
          <w:sz w:val="27"/>
          <w:szCs w:val="27"/>
        </w:rPr>
        <w:t>、</w:t>
      </w:r>
    </w:p>
    <w:p w14:paraId="1E55D6DE">
      <w:pPr>
        <w:rPr>
          <w:rFonts w:ascii="Arial" w:hAnsi="Arial" w:eastAsia="宋体" w:cs="Arial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ascii="Arial" w:hAnsi="Arial" w:eastAsia="宋体" w:cs="Arial"/>
          <w:i w:val="0"/>
          <w:iCs w:val="0"/>
          <w:caps w:val="0"/>
          <w:color w:val="000000"/>
          <w:spacing w:val="0"/>
          <w:sz w:val="27"/>
          <w:szCs w:val="27"/>
        </w:rPr>
        <w:t>中职语文</w:t>
      </w:r>
      <w:r>
        <w:rPr>
          <w:rFonts w:ascii="Arial" w:hAnsi="Arial" w:eastAsia="宋体" w:cs="Arial"/>
          <w:i w:val="0"/>
          <w:iCs w:val="0"/>
          <w:caps w:val="0"/>
          <w:color w:val="FF0000"/>
          <w:spacing w:val="0"/>
          <w:sz w:val="27"/>
          <w:szCs w:val="27"/>
        </w:rPr>
        <w:t>1人</w:t>
      </w:r>
      <w:r>
        <w:rPr>
          <w:rFonts w:ascii="Arial" w:hAnsi="Arial" w:eastAsia="宋体" w:cs="Arial"/>
          <w:i w:val="0"/>
          <w:iCs w:val="0"/>
          <w:caps w:val="0"/>
          <w:color w:val="000000"/>
          <w:spacing w:val="0"/>
          <w:sz w:val="27"/>
          <w:szCs w:val="27"/>
        </w:rPr>
        <w:t>、</w:t>
      </w:r>
    </w:p>
    <w:p w14:paraId="32E95409">
      <w:pPr>
        <w:rPr>
          <w:rFonts w:ascii="Arial" w:hAnsi="Arial" w:eastAsia="宋体" w:cs="Arial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ascii="Arial" w:hAnsi="Arial" w:eastAsia="宋体" w:cs="Arial"/>
          <w:i w:val="0"/>
          <w:iCs w:val="0"/>
          <w:caps w:val="0"/>
          <w:color w:val="000000"/>
          <w:spacing w:val="0"/>
          <w:sz w:val="27"/>
          <w:szCs w:val="27"/>
        </w:rPr>
        <w:t>中职数学</w:t>
      </w:r>
      <w:r>
        <w:rPr>
          <w:rFonts w:ascii="Arial" w:hAnsi="Arial" w:eastAsia="宋体" w:cs="Arial"/>
          <w:i w:val="0"/>
          <w:iCs w:val="0"/>
          <w:caps w:val="0"/>
          <w:color w:val="FF0000"/>
          <w:spacing w:val="0"/>
          <w:sz w:val="27"/>
          <w:szCs w:val="27"/>
        </w:rPr>
        <w:t>1人</w:t>
      </w:r>
      <w:r>
        <w:rPr>
          <w:rFonts w:ascii="Arial" w:hAnsi="Arial" w:eastAsia="宋体" w:cs="Arial"/>
          <w:i w:val="0"/>
          <w:iCs w:val="0"/>
          <w:caps w:val="0"/>
          <w:color w:val="000000"/>
          <w:spacing w:val="0"/>
          <w:sz w:val="27"/>
          <w:szCs w:val="27"/>
        </w:rPr>
        <w:t>、</w:t>
      </w:r>
    </w:p>
    <w:p w14:paraId="276583AE">
      <w:pPr>
        <w:rPr>
          <w:rFonts w:ascii="Arial" w:hAnsi="Arial" w:eastAsia="宋体" w:cs="Arial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ascii="Arial" w:hAnsi="Arial" w:eastAsia="宋体" w:cs="Arial"/>
          <w:i w:val="0"/>
          <w:iCs w:val="0"/>
          <w:caps w:val="0"/>
          <w:color w:val="000000"/>
          <w:spacing w:val="0"/>
          <w:sz w:val="27"/>
          <w:szCs w:val="27"/>
        </w:rPr>
        <w:t>中职英语</w:t>
      </w:r>
      <w:r>
        <w:rPr>
          <w:rFonts w:ascii="Arial" w:hAnsi="Arial" w:eastAsia="宋体" w:cs="Arial"/>
          <w:i w:val="0"/>
          <w:iCs w:val="0"/>
          <w:caps w:val="0"/>
          <w:color w:val="FF0000"/>
          <w:spacing w:val="0"/>
          <w:sz w:val="27"/>
          <w:szCs w:val="27"/>
        </w:rPr>
        <w:t>1人</w:t>
      </w:r>
      <w:r>
        <w:rPr>
          <w:rFonts w:ascii="Arial" w:hAnsi="Arial" w:eastAsia="宋体" w:cs="Arial"/>
          <w:i w:val="0"/>
          <w:iCs w:val="0"/>
          <w:caps w:val="0"/>
          <w:color w:val="000000"/>
          <w:spacing w:val="0"/>
          <w:sz w:val="27"/>
          <w:szCs w:val="27"/>
        </w:rPr>
        <w:t>、</w:t>
      </w:r>
    </w:p>
    <w:p w14:paraId="1B37796F">
      <w:pPr>
        <w:rPr>
          <w:rFonts w:ascii="Arial" w:hAnsi="Arial" w:eastAsia="宋体" w:cs="Arial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ascii="Arial" w:hAnsi="Arial" w:eastAsia="宋体" w:cs="Arial"/>
          <w:i w:val="0"/>
          <w:iCs w:val="0"/>
          <w:caps w:val="0"/>
          <w:color w:val="000000"/>
          <w:spacing w:val="0"/>
          <w:sz w:val="27"/>
          <w:szCs w:val="27"/>
        </w:rPr>
        <w:t>中职新能源汽车专业</w:t>
      </w:r>
      <w:r>
        <w:rPr>
          <w:rFonts w:ascii="Arial" w:hAnsi="Arial" w:eastAsia="宋体" w:cs="Arial"/>
          <w:i w:val="0"/>
          <w:iCs w:val="0"/>
          <w:caps w:val="0"/>
          <w:color w:val="FF0000"/>
          <w:spacing w:val="0"/>
          <w:sz w:val="27"/>
          <w:szCs w:val="27"/>
        </w:rPr>
        <w:t>2人</w:t>
      </w:r>
      <w:r>
        <w:rPr>
          <w:rFonts w:ascii="Arial" w:hAnsi="Arial" w:eastAsia="宋体" w:cs="Arial"/>
          <w:i w:val="0"/>
          <w:iCs w:val="0"/>
          <w:caps w:val="0"/>
          <w:color w:val="000000"/>
          <w:spacing w:val="0"/>
          <w:sz w:val="27"/>
          <w:szCs w:val="27"/>
        </w:rPr>
        <w:t>、</w:t>
      </w:r>
    </w:p>
    <w:p w14:paraId="4DCD30A5">
      <w:pPr>
        <w:rPr>
          <w:rFonts w:ascii="Arial" w:hAnsi="Arial" w:eastAsia="宋体" w:cs="Arial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ascii="Arial" w:hAnsi="Arial" w:eastAsia="宋体" w:cs="Arial"/>
          <w:i w:val="0"/>
          <w:iCs w:val="0"/>
          <w:caps w:val="0"/>
          <w:color w:val="000000"/>
          <w:spacing w:val="0"/>
          <w:sz w:val="27"/>
          <w:szCs w:val="27"/>
        </w:rPr>
        <w:t>中职计算机专业</w:t>
      </w:r>
      <w:r>
        <w:rPr>
          <w:rFonts w:ascii="Arial" w:hAnsi="Arial" w:eastAsia="宋体" w:cs="Arial"/>
          <w:i w:val="0"/>
          <w:iCs w:val="0"/>
          <w:caps w:val="0"/>
          <w:color w:val="FF0000"/>
          <w:spacing w:val="0"/>
          <w:sz w:val="27"/>
          <w:szCs w:val="27"/>
        </w:rPr>
        <w:t>1人</w:t>
      </w:r>
      <w:r>
        <w:rPr>
          <w:rFonts w:ascii="Arial" w:hAnsi="Arial" w:eastAsia="宋体" w:cs="Arial"/>
          <w:i w:val="0"/>
          <w:iCs w:val="0"/>
          <w:caps w:val="0"/>
          <w:color w:val="000000"/>
          <w:spacing w:val="0"/>
          <w:sz w:val="27"/>
          <w:szCs w:val="27"/>
        </w:rPr>
        <w:t>、</w:t>
      </w:r>
    </w:p>
    <w:p w14:paraId="4D1B4153">
      <w:pPr>
        <w:rPr>
          <w:rFonts w:ascii="Arial" w:hAnsi="Arial" w:eastAsia="宋体" w:cs="Arial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ascii="Arial" w:hAnsi="Arial" w:eastAsia="宋体" w:cs="Arial"/>
          <w:i w:val="0"/>
          <w:iCs w:val="0"/>
          <w:caps w:val="0"/>
          <w:color w:val="000000"/>
          <w:spacing w:val="0"/>
          <w:sz w:val="27"/>
          <w:szCs w:val="27"/>
        </w:rPr>
        <w:t>中职电子商务专业</w:t>
      </w:r>
      <w:r>
        <w:rPr>
          <w:rFonts w:ascii="Arial" w:hAnsi="Arial" w:eastAsia="宋体" w:cs="Arial"/>
          <w:i w:val="0"/>
          <w:iCs w:val="0"/>
          <w:caps w:val="0"/>
          <w:color w:val="FF0000"/>
          <w:spacing w:val="0"/>
          <w:sz w:val="27"/>
          <w:szCs w:val="27"/>
        </w:rPr>
        <w:t>3人</w:t>
      </w:r>
      <w:r>
        <w:rPr>
          <w:rFonts w:ascii="Arial" w:hAnsi="Arial" w:eastAsia="宋体" w:cs="Arial"/>
          <w:i w:val="0"/>
          <w:iCs w:val="0"/>
          <w:caps w:val="0"/>
          <w:color w:val="000000"/>
          <w:spacing w:val="0"/>
          <w:sz w:val="27"/>
          <w:szCs w:val="27"/>
        </w:rPr>
        <w:t>、</w:t>
      </w:r>
    </w:p>
    <w:p w14:paraId="4C2E0669">
      <w:r>
        <w:rPr>
          <w:rFonts w:ascii="Arial" w:hAnsi="Arial" w:eastAsia="宋体" w:cs="Arial"/>
          <w:i w:val="0"/>
          <w:iCs w:val="0"/>
          <w:caps w:val="0"/>
          <w:color w:val="000000"/>
          <w:spacing w:val="0"/>
          <w:sz w:val="27"/>
          <w:szCs w:val="27"/>
        </w:rPr>
        <w:t>中职会计专业</w:t>
      </w:r>
      <w:r>
        <w:rPr>
          <w:rFonts w:ascii="Arial" w:hAnsi="Arial" w:eastAsia="宋体" w:cs="Arial"/>
          <w:i w:val="0"/>
          <w:iCs w:val="0"/>
          <w:caps w:val="0"/>
          <w:color w:val="FF0000"/>
          <w:spacing w:val="0"/>
          <w:sz w:val="27"/>
          <w:szCs w:val="27"/>
        </w:rPr>
        <w:t>1人</w:t>
      </w:r>
      <w:r>
        <w:rPr>
          <w:rFonts w:ascii="Arial" w:hAnsi="Arial" w:eastAsia="宋体" w:cs="Arial"/>
          <w:i w:val="0"/>
          <w:iCs w:val="0"/>
          <w:caps w:val="0"/>
          <w:color w:val="000000"/>
          <w:spacing w:val="0"/>
          <w:sz w:val="27"/>
          <w:szCs w:val="27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Helvetica">
    <w:panose1 w:val="020B0504020202030204"/>
    <w:charset w:val="00"/>
    <w:family w:val="auto"/>
    <w:pitch w:val="default"/>
    <w:sig w:usb0="00000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8E23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2026-08-20T08:02:42Z</dcterms:created>
  <dc:creator>123</dc:creator>
  <cp:lastModifiedBy>@_@</cp:lastModifiedBy>
  <dcterms:modified xsi:type="dcterms:W3CDTF">2026-08-20T08:04:20Z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KSOTemplateDocerSaveRecord">
    <vt:lpwstr>eyJoZGlkIjoiNjE0YWI1MTJkMTZiYjJjY2IzNWNmYTAzZTJjNWIyZGYiLCJ1c2VySWQiOiI2MDExOTcwNjEifQ==</vt:lpwstr>
  </property>
  <property fmtid="{D5CDD505-2E9C-101B-9397-08002B2CF9AE}" pid="4" name="ICV">
    <vt:lpwstr>8D845A5FD3F54503B299675F1BC601AC_12</vt:lpwstr>
  </property>
</Properties>
</file>