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E06B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18"/>
          <w:szCs w:val="18"/>
          <w:shd w:val="clear" w:fill="FFFFFF"/>
          <w:lang w:val="en-US" w:eastAsia="zh-CN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新疆昌吉州第一中学2026赴内地招聘教师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18"/>
          <w:szCs w:val="18"/>
          <w:shd w:val="clear" w:fill="FFFFFF"/>
          <w:lang w:val="en-US" w:eastAsia="zh-CN"/>
        </w:rPr>
        <w:t>岗位</w:t>
      </w:r>
    </w:p>
    <w:p w14:paraId="5D10364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textAlignment w:val="auto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18"/>
          <w:szCs w:val="18"/>
          <w:bdr w:val="none" w:color="auto" w:sz="0" w:space="0"/>
          <w:shd w:val="clear" w:fill="FFFFFF"/>
        </w:rPr>
        <w:t>学科需求汇总:</w:t>
      </w:r>
    </w:p>
    <w:p w14:paraId="6683C08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bdr w:val="none" w:color="auto" w:sz="0" w:space="0"/>
          <w:shd w:val="clear" w:fill="FFFFFF"/>
        </w:rPr>
        <w:t>一、高中岗位（合计4人）</w:t>
      </w:r>
    </w:p>
    <w:p w14:paraId="42DFA35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bdr w:val="none" w:color="auto" w:sz="0" w:space="0"/>
          <w:shd w:val="clear" w:fill="FFFFFF"/>
        </w:rPr>
        <w:t>语文：2人</w:t>
      </w:r>
    </w:p>
    <w:p w14:paraId="470942D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bdr w:val="none" w:color="auto" w:sz="0" w:space="0"/>
          <w:shd w:val="clear" w:fill="FFFFFF"/>
        </w:rPr>
        <w:t>数学：1人</w:t>
      </w:r>
    </w:p>
    <w:p w14:paraId="42FD2DE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bdr w:val="none" w:color="auto" w:sz="0" w:space="0"/>
          <w:shd w:val="clear" w:fill="FFFFFF"/>
        </w:rPr>
        <w:t>化学：1人</w:t>
      </w:r>
    </w:p>
    <w:p w14:paraId="52F061D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bdr w:val="none" w:color="auto" w:sz="0" w:space="0"/>
          <w:shd w:val="clear" w:fill="FFFFFF"/>
        </w:rPr>
        <w:t>二、初中岗位（合计16人）</w:t>
      </w:r>
      <w:bookmarkStart w:id="0" w:name="_GoBack"/>
      <w:bookmarkEnd w:id="0"/>
    </w:p>
    <w:p w14:paraId="06FADD3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bdr w:val="none" w:color="auto" w:sz="0" w:space="0"/>
          <w:shd w:val="clear" w:fill="FFFFFF"/>
        </w:rPr>
        <w:t>道德与法治（政治）：2人</w:t>
      </w:r>
    </w:p>
    <w:p w14:paraId="07544C1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bdr w:val="none" w:color="auto" w:sz="0" w:space="0"/>
          <w:shd w:val="clear" w:fill="FFFFFF"/>
        </w:rPr>
        <w:t>语文：4人</w:t>
      </w:r>
    </w:p>
    <w:p w14:paraId="70A30EC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bdr w:val="none" w:color="auto" w:sz="0" w:space="0"/>
          <w:shd w:val="clear" w:fill="FFFFFF"/>
        </w:rPr>
        <w:t>数学：3人</w:t>
      </w:r>
    </w:p>
    <w:p w14:paraId="7FCEBCC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bdr w:val="none" w:color="auto" w:sz="0" w:space="0"/>
          <w:shd w:val="clear" w:fill="FFFFFF"/>
        </w:rPr>
        <w:t>英语：5人</w:t>
      </w:r>
    </w:p>
    <w:p w14:paraId="5E48243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bdr w:val="none" w:color="auto" w:sz="0" w:space="0"/>
          <w:shd w:val="clear" w:fill="FFFFFF"/>
        </w:rPr>
        <w:t>体育：2人</w:t>
      </w:r>
    </w:p>
    <w:p w14:paraId="3EA1303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bdr w:val="none" w:color="auto" w:sz="0" w:space="0"/>
          <w:shd w:val="clear" w:fill="FFFFFF"/>
        </w:rPr>
        <w:t>总招聘人数：20人</w:t>
      </w:r>
    </w:p>
    <w:p w14:paraId="1CF880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516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2026-09-17T03:37:01Z</dcterms:created>
  <dc:creator>admin</dc:creator>
  <cp:lastModifiedBy>王老师</cp:lastModifiedBy>
  <dcterms:modified xsi:type="dcterms:W3CDTF">2026-09-17T03:37:36Z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846A3C6D448144C0A17ABFB0AC496971_12</vt:lpwstr>
  </property>
</Properties>
</file>