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B75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</w:rPr>
        <w:t>贵阳市南明区世纪纽绅学校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  <w:lang w:val="en-US" w:eastAsia="zh-CN"/>
        </w:rPr>
        <w:t>招聘岗位</w:t>
      </w:r>
    </w:p>
    <w:p w14:paraId="4828FE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  <w:lang w:val="en-US" w:eastAsia="zh-CN"/>
        </w:rPr>
      </w:pPr>
    </w:p>
    <w:p w14:paraId="5F1576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招聘岗位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eastAsia="zh-CN"/>
        </w:rPr>
        <w:t>：</w:t>
      </w:r>
    </w:p>
    <w:p w14:paraId="709C77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eastAsia="zh-CN"/>
        </w:rPr>
      </w:pPr>
    </w:p>
    <w:p w14:paraId="3CEE1D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1. 初中语文教师</w:t>
      </w:r>
    </w:p>
    <w:p w14:paraId="5689DB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0A10FAF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任职要求：符合上述应聘基本条件，汉语言文学相关专业，持有初中及以上学段教师资格证。</w:t>
      </w:r>
    </w:p>
    <w:p w14:paraId="13CCFE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227FDC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2. 初中数学教师</w:t>
      </w:r>
    </w:p>
    <w:p w14:paraId="1CA69F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4B7D92A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任职要求：符合上述应聘基本条件，数学相关专业，持有初中及以上学段教师资格证。</w:t>
      </w:r>
    </w:p>
    <w:p w14:paraId="72627D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35354B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3. 初中英语教师</w:t>
      </w:r>
    </w:p>
    <w:p w14:paraId="395CE0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11CE54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任职要求：符合上述应聘基本条件，英语相关专业，英语专业六级及以上，持有初中及以上学段教师资格证。</w:t>
      </w:r>
    </w:p>
    <w:p w14:paraId="3F098E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28B92D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4. 初中物理教师</w:t>
      </w:r>
    </w:p>
    <w:p w14:paraId="76AF3F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759337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任职要求：符合上述应聘基本条件，物理相关专业，持有初中及以上学段教师资格证。</w:t>
      </w:r>
    </w:p>
    <w:p w14:paraId="75EB56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6F78BA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5. 初中道德与法治（政治）教师</w:t>
      </w:r>
    </w:p>
    <w:p w14:paraId="62F08B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475ECC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任职要求：符合上述应聘基本条件，思政相关专业，持有初中及以上学段教师资格证。</w:t>
      </w:r>
    </w:p>
    <w:p w14:paraId="026625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3700EB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6. 高中语文教师</w:t>
      </w:r>
    </w:p>
    <w:p w14:paraId="5AB9B55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1DC95B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任职要求：符合上述应聘基本条件，汉语言文学相关专业，持有高中教师资格证。</w:t>
      </w:r>
    </w:p>
    <w:p w14:paraId="42D856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04C281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7. 高中数学教师</w:t>
      </w:r>
    </w:p>
    <w:p w14:paraId="75E219D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39FD58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任职要求：符合上述应聘基本条件，数学相关专业，持有高中教师资格证。</w:t>
      </w:r>
    </w:p>
    <w:p w14:paraId="655D43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2CC215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8. 高中英语教师</w:t>
      </w:r>
    </w:p>
    <w:p w14:paraId="048063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608D2FF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任职要求：符合上述应聘基本条件，英语相关专业，英语专业六级及以上，持有高中教师资格证。</w:t>
      </w:r>
    </w:p>
    <w:p w14:paraId="5BBC90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19AECA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9. 高中物理教师</w:t>
      </w:r>
    </w:p>
    <w:p w14:paraId="4F02AA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招聘人数：1名</w:t>
      </w:r>
    </w:p>
    <w:p w14:paraId="068EF8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任职要求：符合上述应聘基本条件，物理相关专业，持有高中教师资格证。</w:t>
      </w:r>
    </w:p>
    <w:p w14:paraId="039926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3C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2026-10-14T03:35:07Z</dcterms:created>
  <dc:creator>admin</dc:creator>
  <cp:lastModifiedBy>王老师</cp:lastModifiedBy>
  <dcterms:modified xsi:type="dcterms:W3CDTF">2026-10-14T03:35:49Z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B4625A24D5E6468BA9F8E82C2FFC504D_12</vt:lpwstr>
  </property>
</Properties>
</file>