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CBB92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sz w:val="33"/>
          <w:szCs w:val="33"/>
          <w:bdr w:val="none" w:color="auto" w:sz="0" w:space="0"/>
          <w:shd w:val="clear" w:fill="FFFFFF"/>
        </w:rPr>
        <w:t>昆明市西山海亦丰高级中学</w:t>
      </w:r>
      <w:bookmarkStart w:id="0" w:name="_GoBack"/>
      <w:bookmarkEnd w:id="0"/>
    </w:p>
    <w:p w14:paraId="0667EC8C">
      <w:pPr>
        <w:ind w:leftChars="200"/>
      </w:pPr>
      <w:r>
        <w:rPr>
          <w:rStyle w:val="6"/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招聘岗位及人数</w:t>
      </w:r>
    </w:p>
    <w:p w14:paraId="78B7F050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6"/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初中教师：</w:t>
      </w:r>
    </w:p>
    <w:p w14:paraId="78876AAE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1、语文2人，数学2人，英语2人。</w:t>
      </w:r>
    </w:p>
    <w:p w14:paraId="6531AE88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2、物理2人，化学2人，生物2人。</w:t>
      </w:r>
    </w:p>
    <w:p w14:paraId="5B64F546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3、政治2人，历史2人，地理1人。</w:t>
      </w:r>
    </w:p>
    <w:p w14:paraId="7F13BE4F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4、体育1人，舞蹈1人。</w:t>
      </w:r>
    </w:p>
    <w:p w14:paraId="0B3DF824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Style w:val="6"/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高中教师：</w:t>
      </w:r>
    </w:p>
    <w:p w14:paraId="2F4B953A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1、语文4人，数学4人，英语2人。</w:t>
      </w:r>
    </w:p>
    <w:p w14:paraId="278A793B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2、物理3人，化学3人，生物3人。</w:t>
      </w:r>
    </w:p>
    <w:p w14:paraId="6F9A2C92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3、政治2人，历史2人，地理1人。</w:t>
      </w:r>
    </w:p>
    <w:p w14:paraId="370B409B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4、体育2人。</w:t>
      </w:r>
    </w:p>
    <w:p w14:paraId="49084B7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F0B0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2026-10-22T02:42:36Z</dcterms:created>
  <dc:creator>123</dc:creator>
  <cp:lastModifiedBy>@_@</cp:lastModifiedBy>
  <dcterms:modified xsi:type="dcterms:W3CDTF">2026-10-22T02:43:20Z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E31978F4C794436CA79BB5A66D4EAFB5_12</vt:lpwstr>
  </property>
</Properties>
</file>