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749CC">
      <w:pP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招聘岗位</w:t>
      </w:r>
      <w:bookmarkStart w:id="0" w:name="_GoBack"/>
      <w:bookmarkEnd w:id="0"/>
    </w:p>
    <w:p w14:paraId="58A892D6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语文3；数学3；英语3；心理1；地理2；信息科技1；</w:t>
      </w:r>
    </w:p>
    <w:p w14:paraId="42DAC914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</w:rPr>
        <w:t>科学1；历史1；体育2；美术1；音乐1；生命科学1</w:t>
      </w:r>
    </w:p>
    <w:p w14:paraId="3AC7EDA3"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9C120C"/>
    <w:rsid w:val="052027CE"/>
    <w:rsid w:val="0E2B44FC"/>
    <w:rsid w:val="280C3C41"/>
    <w:rsid w:val="305111DE"/>
    <w:rsid w:val="591B7986"/>
    <w:rsid w:val="64834390"/>
    <w:rsid w:val="6B110DD4"/>
    <w:rsid w:val="6F9C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34</Characters>
  <Lines>0</Lines>
  <Paragraphs>0</Paragraphs>
  <TotalTime>609</TotalTime>
  <ScaleCrop>false</ScaleCrop>
  <LinksUpToDate>false</LinksUpToDate>
  <CharactersWithSpaces>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2026-10-27T03:57:00Z</dcterms:created>
  <dc:creator>可乐</dc:creator>
  <cp:lastModifiedBy>可乐</cp:lastModifiedBy>
  <dcterms:modified xsi:type="dcterms:W3CDTF">2026-10-28T07:27:31Z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8F04E54145E444C095FAC0FE4E195794_13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